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7" w:type="dxa"/>
        <w:tblLayout w:type="fixed"/>
        <w:tblCellMar>
          <w:left w:w="70" w:type="dxa"/>
          <w:right w:w="70" w:type="dxa"/>
        </w:tblCellMar>
        <w:tblLook w:val="0000" w:firstRow="0" w:lastRow="0" w:firstColumn="0" w:lastColumn="0" w:noHBand="0" w:noVBand="0"/>
      </w:tblPr>
      <w:tblGrid>
        <w:gridCol w:w="6885"/>
        <w:gridCol w:w="2732"/>
      </w:tblGrid>
      <w:tr w:rsidR="004A72C2" w14:paraId="38A66236" w14:textId="77777777" w:rsidTr="0041356B">
        <w:trPr>
          <w:cantSplit/>
          <w:trHeight w:hRule="exact" w:val="2314"/>
        </w:trPr>
        <w:tc>
          <w:tcPr>
            <w:tcW w:w="6885" w:type="dxa"/>
          </w:tcPr>
          <w:p w14:paraId="729CCE72" w14:textId="77777777" w:rsidR="004A72C2" w:rsidRPr="00C8123C" w:rsidRDefault="00A668BF">
            <w:pPr>
              <w:pStyle w:val="Start"/>
              <w:widowControl w:val="0"/>
              <w:tabs>
                <w:tab w:val="clear" w:pos="7201"/>
                <w:tab w:val="left" w:pos="7155"/>
              </w:tabs>
              <w:rPr>
                <w:rFonts w:cs="Arial"/>
                <w:b/>
              </w:rPr>
            </w:pPr>
            <w:r w:rsidRPr="00C8123C">
              <w:rPr>
                <w:rFonts w:cs="Arial"/>
                <w:b/>
              </w:rPr>
              <w:t>Ansprechpartner:</w:t>
            </w:r>
          </w:p>
          <w:p w14:paraId="04A8EDB8" w14:textId="438EFAE5" w:rsidR="004A72C2" w:rsidRPr="00C8123C" w:rsidRDefault="00C8123C">
            <w:pPr>
              <w:pStyle w:val="Start"/>
              <w:widowControl w:val="0"/>
              <w:tabs>
                <w:tab w:val="clear" w:pos="7201"/>
                <w:tab w:val="left" w:pos="7155"/>
              </w:tabs>
              <w:rPr>
                <w:rFonts w:cs="Arial"/>
              </w:rPr>
            </w:pPr>
            <w:r w:rsidRPr="00C8123C">
              <w:rPr>
                <w:rFonts w:cs="Arial"/>
              </w:rPr>
              <w:t>Ann</w:t>
            </w:r>
            <w:r>
              <w:rPr>
                <w:rFonts w:cs="Arial"/>
              </w:rPr>
              <w:t>a Schmidt</w:t>
            </w:r>
          </w:p>
          <w:p w14:paraId="3406C434" w14:textId="77777777" w:rsidR="00BF7250" w:rsidRPr="00BF7250" w:rsidRDefault="00BF7250" w:rsidP="00BF7250">
            <w:pPr>
              <w:pStyle w:val="Start"/>
              <w:widowControl w:val="0"/>
              <w:tabs>
                <w:tab w:val="clear" w:pos="7201"/>
                <w:tab w:val="left" w:pos="7155"/>
              </w:tabs>
              <w:rPr>
                <w:rFonts w:cs="Arial"/>
              </w:rPr>
            </w:pPr>
            <w:r w:rsidRPr="00BF7250">
              <w:rPr>
                <w:rFonts w:cs="Arial"/>
              </w:rPr>
              <w:t>Römheld Beteiligungsgesellschaft mbH</w:t>
            </w:r>
          </w:p>
          <w:p w14:paraId="02A1CC12" w14:textId="77777777" w:rsidR="00BF7250" w:rsidRPr="009D0009" w:rsidRDefault="00BF7250" w:rsidP="00BF7250">
            <w:pPr>
              <w:pStyle w:val="Start"/>
              <w:widowControl w:val="0"/>
              <w:tabs>
                <w:tab w:val="clear" w:pos="7201"/>
                <w:tab w:val="left" w:pos="7155"/>
              </w:tabs>
              <w:rPr>
                <w:rFonts w:cs="Arial"/>
                <w:lang w:val="en-US"/>
              </w:rPr>
            </w:pPr>
            <w:r w:rsidRPr="009D0009">
              <w:rPr>
                <w:rFonts w:cs="Arial"/>
                <w:lang w:val="en-US"/>
              </w:rPr>
              <w:t>Marketing Manager</w:t>
            </w:r>
          </w:p>
          <w:p w14:paraId="141E8577" w14:textId="77777777" w:rsidR="00BF7250" w:rsidRPr="00BF7250" w:rsidRDefault="00BF7250" w:rsidP="00BF7250">
            <w:pPr>
              <w:pStyle w:val="Start"/>
              <w:widowControl w:val="0"/>
              <w:tabs>
                <w:tab w:val="clear" w:pos="7201"/>
                <w:tab w:val="left" w:pos="7155"/>
              </w:tabs>
              <w:rPr>
                <w:rFonts w:cs="Arial"/>
                <w:lang w:val="en-US"/>
              </w:rPr>
            </w:pPr>
            <w:r w:rsidRPr="00BF7250">
              <w:rPr>
                <w:rFonts w:cs="Arial"/>
                <w:lang w:val="en-US"/>
              </w:rPr>
              <w:t>Tel: +49 6405 89 254</w:t>
            </w:r>
          </w:p>
          <w:p w14:paraId="71F2DF2D" w14:textId="77777777" w:rsidR="00BF7250" w:rsidRPr="009D0009" w:rsidRDefault="00BF7250" w:rsidP="00BF7250">
            <w:pPr>
              <w:pStyle w:val="p4"/>
              <w:rPr>
                <w:lang w:val="en-US"/>
              </w:rPr>
            </w:pPr>
            <w:r w:rsidRPr="009D0009">
              <w:rPr>
                <w:lang w:val="en-US"/>
              </w:rPr>
              <w:t>Mobil: +49 174 3127 740</w:t>
            </w:r>
          </w:p>
          <w:p w14:paraId="34AD1B3A" w14:textId="10A9C868" w:rsidR="004A72C2" w:rsidRPr="009D0009" w:rsidRDefault="00A668BF">
            <w:pPr>
              <w:pStyle w:val="Start"/>
              <w:widowControl w:val="0"/>
              <w:tabs>
                <w:tab w:val="clear" w:pos="7201"/>
                <w:tab w:val="left" w:pos="7155"/>
              </w:tabs>
              <w:rPr>
                <w:lang w:val="en-US"/>
              </w:rPr>
            </w:pPr>
            <w:r w:rsidRPr="009D0009">
              <w:rPr>
                <w:lang w:val="en-US"/>
              </w:rPr>
              <w:t>E-Mail:</w:t>
            </w:r>
            <w:r w:rsidR="00710570" w:rsidRPr="009D0009">
              <w:rPr>
                <w:rStyle w:val="apple-converted-space"/>
                <w:rFonts w:cs="Arial"/>
                <w:color w:val="000000"/>
                <w:szCs w:val="16"/>
                <w:lang w:val="en-US"/>
              </w:rPr>
              <w:t> </w:t>
            </w:r>
            <w:hyperlink r:id="rId8" w:history="1">
              <w:r w:rsidR="00710570" w:rsidRPr="009D0009">
                <w:rPr>
                  <w:rStyle w:val="Internetverknpfung"/>
                  <w:rFonts w:cs="Arial"/>
                  <w:lang w:val="en-US"/>
                </w:rPr>
                <w:t>a.schmidt@roemheld.de</w:t>
              </w:r>
            </w:hyperlink>
          </w:p>
          <w:p w14:paraId="6FFA4706" w14:textId="77777777" w:rsidR="004A72C2" w:rsidRPr="009D0009" w:rsidRDefault="004A72C2">
            <w:pPr>
              <w:pStyle w:val="Start"/>
              <w:widowControl w:val="0"/>
              <w:tabs>
                <w:tab w:val="clear" w:pos="7201"/>
                <w:tab w:val="left" w:pos="7155"/>
              </w:tabs>
              <w:rPr>
                <w:rFonts w:cs="Arial"/>
                <w:lang w:val="en-US"/>
              </w:rPr>
            </w:pPr>
          </w:p>
          <w:p w14:paraId="6F83B1E7" w14:textId="77777777" w:rsidR="004A72C2" w:rsidRDefault="00A668BF">
            <w:pPr>
              <w:pStyle w:val="Start"/>
              <w:widowControl w:val="0"/>
              <w:tabs>
                <w:tab w:val="clear" w:pos="7201"/>
                <w:tab w:val="left" w:pos="7155"/>
              </w:tabs>
              <w:rPr>
                <w:rFonts w:cs="Arial"/>
              </w:rPr>
            </w:pPr>
            <w:r>
              <w:rPr>
                <w:rFonts w:cs="Arial"/>
              </w:rPr>
              <w:t>F. Stephan Auch</w:t>
            </w:r>
          </w:p>
          <w:p w14:paraId="2A4CED5F" w14:textId="77777777" w:rsidR="004A72C2" w:rsidRDefault="00A668BF">
            <w:pPr>
              <w:pStyle w:val="Start"/>
              <w:widowControl w:val="0"/>
              <w:tabs>
                <w:tab w:val="clear" w:pos="7201"/>
                <w:tab w:val="left" w:pos="7155"/>
              </w:tabs>
              <w:rPr>
                <w:rFonts w:cs="Arial"/>
              </w:rPr>
            </w:pPr>
            <w:r>
              <w:rPr>
                <w:rFonts w:cs="Arial"/>
              </w:rPr>
              <w:t>auchkomm Unternehmenskommunikation</w:t>
            </w:r>
            <w:r>
              <w:rPr>
                <w:rFonts w:cs="Arial"/>
              </w:rPr>
              <w:br/>
              <w:t>Tel.: 0911 27 47 100</w:t>
            </w:r>
            <w:r>
              <w:rPr>
                <w:rFonts w:cs="Arial"/>
              </w:rPr>
              <w:br/>
              <w:t xml:space="preserve">E-Mail: </w:t>
            </w:r>
            <w:hyperlink r:id="rId9">
              <w:r w:rsidR="004A72C2">
                <w:rPr>
                  <w:rStyle w:val="Internetverknpfung"/>
                  <w:rFonts w:cs="Arial"/>
                </w:rPr>
                <w:t>fsa@auchkomm.de</w:t>
              </w:r>
            </w:hyperlink>
            <w:r>
              <w:rPr>
                <w:rFonts w:cs="Arial"/>
              </w:rPr>
              <w:t xml:space="preserve"> </w:t>
            </w:r>
            <w:r>
              <w:rPr>
                <w:rFonts w:cs="Arial"/>
              </w:rPr>
              <w:tab/>
            </w:r>
          </w:p>
        </w:tc>
        <w:tc>
          <w:tcPr>
            <w:tcW w:w="2732" w:type="dxa"/>
          </w:tcPr>
          <w:p w14:paraId="643B1220" w14:textId="77777777" w:rsidR="004A72C2" w:rsidRDefault="00A668BF">
            <w:pPr>
              <w:pStyle w:val="Start"/>
              <w:widowControl w:val="0"/>
              <w:tabs>
                <w:tab w:val="left" w:pos="7155"/>
              </w:tabs>
            </w:pPr>
            <w:r>
              <w:t>Römheld GmbH</w:t>
            </w:r>
          </w:p>
          <w:p w14:paraId="493353CE" w14:textId="77777777" w:rsidR="004A72C2" w:rsidRDefault="00A668BF">
            <w:pPr>
              <w:pStyle w:val="Start"/>
              <w:widowControl w:val="0"/>
              <w:tabs>
                <w:tab w:val="left" w:pos="7155"/>
              </w:tabs>
            </w:pPr>
            <w:r>
              <w:t>Friedrichshütte</w:t>
            </w:r>
          </w:p>
          <w:p w14:paraId="5122DB2E" w14:textId="77777777" w:rsidR="004A72C2" w:rsidRDefault="00A668BF">
            <w:pPr>
              <w:pStyle w:val="Start"/>
              <w:widowControl w:val="0"/>
              <w:tabs>
                <w:tab w:val="left" w:pos="7155"/>
              </w:tabs>
            </w:pPr>
            <w:r>
              <w:t>Römheldstraße 1-5</w:t>
            </w:r>
          </w:p>
          <w:p w14:paraId="413F4948" w14:textId="77777777" w:rsidR="004A72C2" w:rsidRDefault="00A668BF">
            <w:pPr>
              <w:pStyle w:val="Start"/>
              <w:widowControl w:val="0"/>
              <w:tabs>
                <w:tab w:val="left" w:pos="7155"/>
              </w:tabs>
            </w:pPr>
            <w:r>
              <w:t>35321 Laubach</w:t>
            </w:r>
          </w:p>
          <w:p w14:paraId="33EB1344" w14:textId="77777777" w:rsidR="004A72C2" w:rsidRDefault="00A668BF">
            <w:pPr>
              <w:pStyle w:val="Start"/>
              <w:widowControl w:val="0"/>
              <w:tabs>
                <w:tab w:val="left" w:pos="7155"/>
              </w:tabs>
            </w:pPr>
            <w:r>
              <w:t>Germany</w:t>
            </w:r>
          </w:p>
          <w:p w14:paraId="5C4EF5D0" w14:textId="77777777" w:rsidR="004A72C2" w:rsidRDefault="00A668BF">
            <w:pPr>
              <w:pStyle w:val="Start"/>
              <w:widowControl w:val="0"/>
              <w:tabs>
                <w:tab w:val="left" w:pos="7155"/>
              </w:tabs>
            </w:pPr>
            <w:r>
              <w:t>Tel.: +49 (0) 6405 / 89-0</w:t>
            </w:r>
          </w:p>
          <w:p w14:paraId="5C390BCC" w14:textId="77777777" w:rsidR="004A72C2" w:rsidRDefault="00A668BF">
            <w:pPr>
              <w:pStyle w:val="Start"/>
              <w:widowControl w:val="0"/>
              <w:tabs>
                <w:tab w:val="left" w:pos="7155"/>
              </w:tabs>
            </w:pPr>
            <w:r>
              <w:t xml:space="preserve">Fax: +49 (0) </w:t>
            </w:r>
            <w:r>
              <w:rPr>
                <w:bCs/>
              </w:rPr>
              <w:t>6405 / 89-211</w:t>
            </w:r>
          </w:p>
          <w:p w14:paraId="138665C8" w14:textId="77777777" w:rsidR="004A72C2" w:rsidRDefault="00A668BF">
            <w:pPr>
              <w:pStyle w:val="Start"/>
              <w:widowControl w:val="0"/>
              <w:tabs>
                <w:tab w:val="left" w:pos="7155"/>
              </w:tabs>
            </w:pPr>
            <w:r>
              <w:t xml:space="preserve">E-Mail: </w:t>
            </w:r>
            <w:hyperlink r:id="rId10">
              <w:r w:rsidR="004A72C2">
                <w:rPr>
                  <w:rStyle w:val="Internetverknpfung"/>
                </w:rPr>
                <w:t>info@roemheld.de</w:t>
              </w:r>
            </w:hyperlink>
            <w:r>
              <w:t xml:space="preserve"> </w:t>
            </w:r>
          </w:p>
          <w:p w14:paraId="25FB66E0" w14:textId="77777777" w:rsidR="004A72C2" w:rsidRDefault="004A72C2">
            <w:pPr>
              <w:pStyle w:val="Start"/>
              <w:widowControl w:val="0"/>
              <w:tabs>
                <w:tab w:val="clear" w:pos="7201"/>
                <w:tab w:val="left" w:pos="7155"/>
              </w:tabs>
              <w:rPr>
                <w:rFonts w:cs="Arial"/>
              </w:rPr>
            </w:pPr>
            <w:hyperlink r:id="rId11">
              <w:r>
                <w:rPr>
                  <w:rStyle w:val="Internetverknpfung"/>
                </w:rPr>
                <w:t>www.roemheld.de</w:t>
              </w:r>
            </w:hyperlink>
            <w:r>
              <w:t xml:space="preserve"> </w:t>
            </w:r>
          </w:p>
        </w:tc>
      </w:tr>
    </w:tbl>
    <w:p w14:paraId="62128C5B" w14:textId="636823CC" w:rsidR="004A72C2" w:rsidRPr="00240171" w:rsidRDefault="00A668BF">
      <w:pPr>
        <w:spacing w:line="360" w:lineRule="auto"/>
        <w:ind w:right="2591"/>
        <w:rPr>
          <w:rFonts w:ascii="Arial" w:hAnsi="Arial" w:cs="Arial"/>
          <w:sz w:val="28"/>
          <w:szCs w:val="28"/>
        </w:rPr>
      </w:pPr>
      <w:bookmarkStart w:id="0" w:name="OLE_LINK19"/>
      <w:bookmarkStart w:id="1" w:name="OLE_LINK20"/>
      <w:r w:rsidRPr="00240171">
        <w:rPr>
          <w:rFonts w:ascii="Arial" w:hAnsi="Arial" w:cs="Arial"/>
          <w:sz w:val="28"/>
          <w:szCs w:val="28"/>
        </w:rPr>
        <w:t xml:space="preserve">Presse-Information </w:t>
      </w:r>
      <w:r w:rsidR="00C8123C" w:rsidRPr="00240171">
        <w:rPr>
          <w:rFonts w:ascii="Arial" w:hAnsi="Arial" w:cs="Arial"/>
          <w:sz w:val="28"/>
          <w:szCs w:val="28"/>
        </w:rPr>
        <w:t>1</w:t>
      </w:r>
      <w:r w:rsidRPr="00240171">
        <w:rPr>
          <w:rFonts w:ascii="Arial" w:hAnsi="Arial" w:cs="Arial"/>
          <w:sz w:val="28"/>
          <w:szCs w:val="28"/>
        </w:rPr>
        <w:t>/202</w:t>
      </w:r>
      <w:r w:rsidR="00C8123C" w:rsidRPr="00240171">
        <w:rPr>
          <w:rFonts w:ascii="Arial" w:hAnsi="Arial" w:cs="Arial"/>
          <w:sz w:val="28"/>
          <w:szCs w:val="28"/>
        </w:rPr>
        <w:t>6</w:t>
      </w:r>
    </w:p>
    <w:p w14:paraId="7C9F579F" w14:textId="77777777" w:rsidR="004A72C2" w:rsidRPr="00240171" w:rsidRDefault="00A668BF">
      <w:pPr>
        <w:spacing w:line="360" w:lineRule="auto"/>
        <w:ind w:right="2591"/>
        <w:rPr>
          <w:rFonts w:ascii="Arial" w:hAnsi="Arial" w:cs="Arial"/>
          <w:b/>
          <w:bCs/>
        </w:rPr>
      </w:pPr>
      <w:r w:rsidRPr="00240171">
        <w:rPr>
          <w:rFonts w:ascii="Arial" w:hAnsi="Arial" w:cs="Arial"/>
          <w:b/>
          <w:bCs/>
          <w:noProof/>
        </w:rPr>
        <mc:AlternateContent>
          <mc:Choice Requires="wps">
            <w:drawing>
              <wp:anchor distT="5080" distB="5080" distL="5080" distR="5080" simplePos="0" relativeHeight="16" behindDoc="0" locked="0" layoutInCell="0" allowOverlap="1" wp14:anchorId="1246F4E5" wp14:editId="472DA96B">
                <wp:simplePos x="0" y="0"/>
                <wp:positionH relativeFrom="column">
                  <wp:posOffset>0</wp:posOffset>
                </wp:positionH>
                <wp:positionV relativeFrom="paragraph">
                  <wp:posOffset>60325</wp:posOffset>
                </wp:positionV>
                <wp:extent cx="4457700" cy="635"/>
                <wp:effectExtent l="5080" t="5080" r="5080" b="5080"/>
                <wp:wrapNone/>
                <wp:docPr id="1" name="Line 2"/>
                <wp:cNvGraphicFramePr/>
                <a:graphic xmlns:a="http://schemas.openxmlformats.org/drawingml/2006/main">
                  <a:graphicData uri="http://schemas.microsoft.com/office/word/2010/wordprocessingShape">
                    <wps:wsp>
                      <wps:cNvCnPr/>
                      <wps:spPr>
                        <a:xfrm>
                          <a:off x="0" y="0"/>
                          <a:ext cx="44578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4.75pt" to="350.95pt,4.75pt" ID="Line 2" stroked="t" o:allowincell="f" style="position:absolute" wp14:anchorId="1199CFE6">
                <v:stroke color="black" weight="9360" joinstyle="round" endcap="flat"/>
                <v:fill o:detectmouseclick="t" on="false"/>
                <w10:wrap type="none"/>
              </v:line>
            </w:pict>
          </mc:Fallback>
        </mc:AlternateContent>
      </w:r>
    </w:p>
    <w:p w14:paraId="52801F65" w14:textId="674BF1C9" w:rsidR="004A72C2" w:rsidRPr="00240171" w:rsidRDefault="00A668BF">
      <w:pPr>
        <w:numPr>
          <w:ilvl w:val="0"/>
          <w:numId w:val="1"/>
        </w:numPr>
        <w:tabs>
          <w:tab w:val="clear" w:pos="720"/>
        </w:tabs>
        <w:spacing w:after="120" w:line="360" w:lineRule="auto"/>
        <w:ind w:left="360"/>
        <w:rPr>
          <w:rFonts w:ascii="Arial" w:hAnsi="Arial" w:cs="Arial"/>
          <w:b/>
          <w:bCs/>
          <w:iCs/>
          <w:sz w:val="22"/>
          <w:szCs w:val="22"/>
        </w:rPr>
      </w:pPr>
      <w:bookmarkStart w:id="2" w:name="OLE_LINK5"/>
      <w:bookmarkStart w:id="3" w:name="OLE_LINK6"/>
      <w:r w:rsidRPr="00240171">
        <w:rPr>
          <w:rFonts w:ascii="Arial" w:hAnsi="Arial" w:cs="Arial"/>
          <w:b/>
          <w:bCs/>
          <w:iCs/>
          <w:sz w:val="22"/>
          <w:szCs w:val="22"/>
        </w:rPr>
        <w:t xml:space="preserve">ROEMHELD </w:t>
      </w:r>
      <w:bookmarkEnd w:id="2"/>
      <w:bookmarkEnd w:id="3"/>
      <w:r w:rsidR="00026198" w:rsidRPr="00240171">
        <w:rPr>
          <w:rFonts w:ascii="Arial" w:hAnsi="Arial" w:cs="Arial"/>
          <w:b/>
          <w:bCs/>
          <w:iCs/>
          <w:sz w:val="22"/>
          <w:szCs w:val="22"/>
        </w:rPr>
        <w:t xml:space="preserve">präsentiert </w:t>
      </w:r>
      <w:r w:rsidR="002A2E39" w:rsidRPr="00240171">
        <w:rPr>
          <w:rFonts w:ascii="Arial" w:hAnsi="Arial" w:cs="Arial"/>
          <w:b/>
          <w:bCs/>
          <w:iCs/>
          <w:sz w:val="22"/>
          <w:szCs w:val="22"/>
        </w:rPr>
        <w:t>neuen i</w:t>
      </w:r>
      <w:r w:rsidR="00026198" w:rsidRPr="00240171">
        <w:rPr>
          <w:rFonts w:ascii="Arial" w:hAnsi="Arial" w:cs="Arial"/>
          <w:b/>
          <w:bCs/>
          <w:iCs/>
          <w:sz w:val="22"/>
          <w:szCs w:val="22"/>
        </w:rPr>
        <w:t>nnovativen Kompaktspanner mit patentierter Kinematik</w:t>
      </w:r>
    </w:p>
    <w:p w14:paraId="06F32E24" w14:textId="77777777" w:rsidR="002A2E39" w:rsidRPr="00240171" w:rsidRDefault="00026198" w:rsidP="00E37FAB">
      <w:pPr>
        <w:numPr>
          <w:ilvl w:val="0"/>
          <w:numId w:val="1"/>
        </w:numPr>
        <w:tabs>
          <w:tab w:val="clear" w:pos="720"/>
        </w:tabs>
        <w:spacing w:after="120" w:line="360" w:lineRule="auto"/>
        <w:ind w:left="360"/>
        <w:rPr>
          <w:rFonts w:ascii="Arial" w:hAnsi="Arial" w:cs="Arial"/>
          <w:b/>
          <w:bCs/>
          <w:sz w:val="22"/>
          <w:szCs w:val="22"/>
        </w:rPr>
      </w:pPr>
      <w:r w:rsidRPr="00240171">
        <w:rPr>
          <w:rFonts w:ascii="Arial" w:hAnsi="Arial" w:cs="Arial"/>
          <w:b/>
          <w:bCs/>
          <w:sz w:val="22"/>
          <w:szCs w:val="22"/>
        </w:rPr>
        <w:t xml:space="preserve">Erstmals direkt in </w:t>
      </w:r>
      <w:r w:rsidR="002A2E39" w:rsidRPr="00240171">
        <w:rPr>
          <w:rFonts w:ascii="Arial" w:hAnsi="Arial" w:cs="Arial"/>
          <w:b/>
          <w:bCs/>
          <w:sz w:val="22"/>
          <w:szCs w:val="22"/>
        </w:rPr>
        <w:t xml:space="preserve">kleinsten </w:t>
      </w:r>
      <w:r w:rsidRPr="00240171">
        <w:rPr>
          <w:rFonts w:ascii="Arial" w:hAnsi="Arial" w:cs="Arial"/>
          <w:b/>
          <w:bCs/>
          <w:sz w:val="22"/>
          <w:szCs w:val="22"/>
        </w:rPr>
        <w:t>geschlossene</w:t>
      </w:r>
      <w:r w:rsidR="009D0009" w:rsidRPr="00240171">
        <w:rPr>
          <w:rFonts w:ascii="Arial" w:hAnsi="Arial" w:cs="Arial"/>
          <w:b/>
          <w:bCs/>
          <w:sz w:val="22"/>
          <w:szCs w:val="22"/>
        </w:rPr>
        <w:t>n</w:t>
      </w:r>
      <w:r w:rsidRPr="00240171">
        <w:rPr>
          <w:rFonts w:ascii="Arial" w:hAnsi="Arial" w:cs="Arial"/>
          <w:b/>
          <w:bCs/>
          <w:sz w:val="22"/>
          <w:szCs w:val="22"/>
        </w:rPr>
        <w:t xml:space="preserve"> Taschen, Nuten und Aussparungen spannen</w:t>
      </w:r>
    </w:p>
    <w:p w14:paraId="3956993A" w14:textId="775F4EE1" w:rsidR="00E37FAB" w:rsidRPr="00240171" w:rsidRDefault="002A2E39" w:rsidP="00E37FAB">
      <w:pPr>
        <w:numPr>
          <w:ilvl w:val="0"/>
          <w:numId w:val="1"/>
        </w:numPr>
        <w:tabs>
          <w:tab w:val="clear" w:pos="720"/>
        </w:tabs>
        <w:spacing w:after="120" w:line="360" w:lineRule="auto"/>
        <w:ind w:left="360"/>
        <w:rPr>
          <w:rFonts w:ascii="Arial" w:hAnsi="Arial" w:cs="Arial"/>
          <w:b/>
          <w:bCs/>
          <w:sz w:val="22"/>
          <w:szCs w:val="22"/>
        </w:rPr>
      </w:pPr>
      <w:r w:rsidRPr="00240171">
        <w:rPr>
          <w:rFonts w:ascii="Arial" w:hAnsi="Arial" w:cs="Arial"/>
          <w:b/>
          <w:bCs/>
          <w:sz w:val="22"/>
          <w:szCs w:val="22"/>
        </w:rPr>
        <w:t>O</w:t>
      </w:r>
      <w:r w:rsidR="00026198" w:rsidRPr="00240171">
        <w:rPr>
          <w:rFonts w:ascii="Arial" w:hAnsi="Arial" w:cs="Arial"/>
          <w:b/>
          <w:bCs/>
          <w:sz w:val="22"/>
          <w:szCs w:val="22"/>
        </w:rPr>
        <w:t>hne zusätzliche Spannstellen</w:t>
      </w:r>
      <w:r w:rsidRPr="00240171">
        <w:rPr>
          <w:rFonts w:ascii="Arial" w:hAnsi="Arial" w:cs="Arial"/>
          <w:b/>
          <w:bCs/>
          <w:sz w:val="22"/>
          <w:szCs w:val="22"/>
        </w:rPr>
        <w:t xml:space="preserve"> und Platzbedarf für die Hebelbewegung</w:t>
      </w:r>
    </w:p>
    <w:p w14:paraId="5066F1A4" w14:textId="277C5945" w:rsidR="005C530A" w:rsidRPr="00240171" w:rsidRDefault="00A668BF" w:rsidP="005C530A">
      <w:pPr>
        <w:spacing w:after="120" w:line="360" w:lineRule="auto"/>
        <w:rPr>
          <w:rFonts w:ascii="Arial" w:hAnsi="Arial" w:cs="Arial"/>
          <w:sz w:val="22"/>
          <w:szCs w:val="22"/>
        </w:rPr>
      </w:pPr>
      <w:r w:rsidRPr="00240171">
        <w:rPr>
          <w:rFonts w:ascii="Arial" w:hAnsi="Arial" w:cs="Arial"/>
          <w:i/>
          <w:sz w:val="22"/>
          <w:szCs w:val="22"/>
        </w:rPr>
        <w:t xml:space="preserve">Laubach, den </w:t>
      </w:r>
      <w:r>
        <w:rPr>
          <w:rFonts w:ascii="Arial" w:hAnsi="Arial" w:cs="Arial"/>
          <w:i/>
          <w:sz w:val="22"/>
          <w:szCs w:val="22"/>
        </w:rPr>
        <w:t>13</w:t>
      </w:r>
      <w:r w:rsidRPr="00240171">
        <w:rPr>
          <w:rFonts w:ascii="Arial" w:hAnsi="Arial" w:cs="Arial"/>
          <w:i/>
          <w:sz w:val="22"/>
          <w:szCs w:val="22"/>
        </w:rPr>
        <w:t>.</w:t>
      </w:r>
      <w:r w:rsidR="00710570" w:rsidRPr="00240171">
        <w:rPr>
          <w:rFonts w:ascii="Arial" w:hAnsi="Arial" w:cs="Arial"/>
          <w:i/>
          <w:sz w:val="22"/>
          <w:szCs w:val="22"/>
        </w:rPr>
        <w:t xml:space="preserve"> </w:t>
      </w:r>
      <w:r>
        <w:rPr>
          <w:rFonts w:ascii="Arial" w:hAnsi="Arial" w:cs="Arial"/>
          <w:i/>
          <w:sz w:val="22"/>
          <w:szCs w:val="22"/>
        </w:rPr>
        <w:t>Februar</w:t>
      </w:r>
      <w:r w:rsidR="001D21AE" w:rsidRPr="00240171">
        <w:rPr>
          <w:rFonts w:ascii="Arial" w:hAnsi="Arial" w:cs="Arial"/>
          <w:i/>
          <w:sz w:val="22"/>
          <w:szCs w:val="22"/>
        </w:rPr>
        <w:t xml:space="preserve"> </w:t>
      </w:r>
      <w:r w:rsidRPr="00240171">
        <w:rPr>
          <w:rFonts w:ascii="Arial" w:hAnsi="Arial" w:cs="Arial"/>
          <w:i/>
          <w:sz w:val="22"/>
          <w:szCs w:val="22"/>
        </w:rPr>
        <w:t>202</w:t>
      </w:r>
      <w:r w:rsidR="00710570" w:rsidRPr="00240171">
        <w:rPr>
          <w:rFonts w:ascii="Arial" w:hAnsi="Arial" w:cs="Arial"/>
          <w:i/>
          <w:sz w:val="22"/>
          <w:szCs w:val="22"/>
        </w:rPr>
        <w:t>6</w:t>
      </w:r>
      <w:r w:rsidRPr="00240171">
        <w:rPr>
          <w:rFonts w:ascii="Arial" w:hAnsi="Arial" w:cs="Arial"/>
          <w:i/>
          <w:sz w:val="22"/>
          <w:szCs w:val="22"/>
        </w:rPr>
        <w:t xml:space="preserve">. </w:t>
      </w:r>
      <w:r w:rsidR="005C530A" w:rsidRPr="00240171">
        <w:rPr>
          <w:rFonts w:ascii="Arial" w:hAnsi="Arial" w:cs="Arial"/>
          <w:sz w:val="22"/>
          <w:szCs w:val="22"/>
        </w:rPr>
        <w:t>Ein</w:t>
      </w:r>
      <w:r w:rsidR="00026198" w:rsidRPr="00240171">
        <w:rPr>
          <w:rFonts w:ascii="Arial" w:hAnsi="Arial" w:cs="Arial"/>
          <w:sz w:val="22"/>
          <w:szCs w:val="22"/>
        </w:rPr>
        <w:t xml:space="preserve"> neu entwickelte</w:t>
      </w:r>
      <w:r w:rsidR="005C530A" w:rsidRPr="00240171">
        <w:rPr>
          <w:rFonts w:ascii="Arial" w:hAnsi="Arial" w:cs="Arial"/>
          <w:sz w:val="22"/>
          <w:szCs w:val="22"/>
        </w:rPr>
        <w:t>r</w:t>
      </w:r>
      <w:r w:rsidR="00026198" w:rsidRPr="00240171">
        <w:rPr>
          <w:rFonts w:ascii="Arial" w:hAnsi="Arial" w:cs="Arial"/>
          <w:sz w:val="22"/>
          <w:szCs w:val="22"/>
        </w:rPr>
        <w:t xml:space="preserve"> </w:t>
      </w:r>
      <w:r w:rsidR="00340229" w:rsidRPr="00240171">
        <w:rPr>
          <w:rFonts w:ascii="Arial" w:hAnsi="Arial" w:cs="Arial"/>
          <w:sz w:val="22"/>
          <w:szCs w:val="22"/>
        </w:rPr>
        <w:t>hydraulische</w:t>
      </w:r>
      <w:r w:rsidR="009D0009" w:rsidRPr="00240171">
        <w:rPr>
          <w:rFonts w:ascii="Arial" w:hAnsi="Arial" w:cs="Arial"/>
          <w:sz w:val="22"/>
          <w:szCs w:val="22"/>
        </w:rPr>
        <w:t>r</w:t>
      </w:r>
      <w:r w:rsidR="00340229" w:rsidRPr="00240171">
        <w:rPr>
          <w:rFonts w:ascii="Arial" w:hAnsi="Arial" w:cs="Arial"/>
          <w:sz w:val="22"/>
          <w:szCs w:val="22"/>
        </w:rPr>
        <w:t xml:space="preserve"> </w:t>
      </w:r>
      <w:r w:rsidR="00710570" w:rsidRPr="00240171">
        <w:rPr>
          <w:rFonts w:ascii="Arial" w:hAnsi="Arial" w:cs="Arial"/>
          <w:sz w:val="22"/>
          <w:szCs w:val="22"/>
        </w:rPr>
        <w:t>Kompaktspanner mit horizontalem Hub ermöglicht erstmals das direkte Spannen</w:t>
      </w:r>
      <w:r w:rsidR="005C530A" w:rsidRPr="00240171">
        <w:rPr>
          <w:rFonts w:ascii="Arial" w:hAnsi="Arial" w:cs="Arial"/>
          <w:sz w:val="22"/>
          <w:szCs w:val="22"/>
        </w:rPr>
        <w:t xml:space="preserve"> </w:t>
      </w:r>
      <w:r w:rsidR="00710570" w:rsidRPr="00240171">
        <w:rPr>
          <w:rFonts w:ascii="Arial" w:hAnsi="Arial" w:cs="Arial"/>
          <w:sz w:val="22"/>
          <w:szCs w:val="22"/>
        </w:rPr>
        <w:t xml:space="preserve">in </w:t>
      </w:r>
      <w:r w:rsidR="002A2E39" w:rsidRPr="00240171">
        <w:rPr>
          <w:rFonts w:ascii="Arial" w:hAnsi="Arial" w:cs="Arial"/>
          <w:sz w:val="22"/>
          <w:szCs w:val="22"/>
        </w:rPr>
        <w:t xml:space="preserve">kleinsten </w:t>
      </w:r>
      <w:r w:rsidR="00710570" w:rsidRPr="00240171">
        <w:rPr>
          <w:rFonts w:ascii="Arial" w:hAnsi="Arial" w:cs="Arial"/>
          <w:sz w:val="22"/>
          <w:szCs w:val="22"/>
        </w:rPr>
        <w:t>geschlossene</w:t>
      </w:r>
      <w:r w:rsidR="009D0009" w:rsidRPr="00240171">
        <w:rPr>
          <w:rFonts w:ascii="Arial" w:hAnsi="Arial" w:cs="Arial"/>
          <w:sz w:val="22"/>
          <w:szCs w:val="22"/>
        </w:rPr>
        <w:t>n</w:t>
      </w:r>
      <w:r w:rsidR="00710570" w:rsidRPr="00240171">
        <w:rPr>
          <w:rFonts w:ascii="Arial" w:hAnsi="Arial" w:cs="Arial"/>
          <w:sz w:val="22"/>
          <w:szCs w:val="22"/>
        </w:rPr>
        <w:t xml:space="preserve"> Taschen, Nuten und Aussparungen</w:t>
      </w:r>
      <w:r w:rsidR="00026198" w:rsidRPr="00240171">
        <w:rPr>
          <w:rFonts w:ascii="Arial" w:hAnsi="Arial" w:cs="Arial"/>
          <w:sz w:val="22"/>
          <w:szCs w:val="22"/>
        </w:rPr>
        <w:t>.</w:t>
      </w:r>
      <w:r w:rsidR="00281429" w:rsidRPr="00240171">
        <w:rPr>
          <w:rFonts w:ascii="Arial" w:hAnsi="Arial" w:cs="Arial"/>
          <w:sz w:val="22"/>
          <w:szCs w:val="22"/>
        </w:rPr>
        <w:t xml:space="preserve"> </w:t>
      </w:r>
      <w:r w:rsidR="005C530A" w:rsidRPr="00240171">
        <w:rPr>
          <w:rFonts w:ascii="Arial" w:hAnsi="Arial" w:cs="Arial"/>
          <w:sz w:val="22"/>
          <w:szCs w:val="22"/>
        </w:rPr>
        <w:t xml:space="preserve">ROEMHELD hat </w:t>
      </w:r>
      <w:r w:rsidR="009D0009" w:rsidRPr="00240171">
        <w:rPr>
          <w:rFonts w:ascii="Arial" w:hAnsi="Arial" w:cs="Arial"/>
          <w:sz w:val="22"/>
          <w:szCs w:val="22"/>
        </w:rPr>
        <w:t>das Element</w:t>
      </w:r>
      <w:r w:rsidR="005C530A" w:rsidRPr="00240171">
        <w:rPr>
          <w:rFonts w:ascii="Arial" w:hAnsi="Arial" w:cs="Arial"/>
          <w:sz w:val="22"/>
          <w:szCs w:val="22"/>
        </w:rPr>
        <w:t xml:space="preserve"> so optimiert, dass es selbst Werkstücke und Vorrichtungen in beengten Bauräumen mit maximaler Spannkraft und hoher Wiederholgenauigkeit spannt. </w:t>
      </w:r>
    </w:p>
    <w:p w14:paraId="4220CDD3" w14:textId="2DE3D452" w:rsidR="00353D34" w:rsidRPr="00240171" w:rsidRDefault="00710570" w:rsidP="007677DD">
      <w:pPr>
        <w:spacing w:after="120" w:line="360" w:lineRule="auto"/>
        <w:rPr>
          <w:rFonts w:ascii="Arial" w:hAnsi="Arial" w:cs="Arial"/>
          <w:sz w:val="22"/>
          <w:szCs w:val="22"/>
        </w:rPr>
      </w:pPr>
      <w:r w:rsidRPr="00240171">
        <w:rPr>
          <w:rFonts w:ascii="Arial" w:hAnsi="Arial" w:cs="Arial"/>
          <w:sz w:val="22"/>
          <w:szCs w:val="22"/>
        </w:rPr>
        <w:t xml:space="preserve">Die Innovation liegt in der </w:t>
      </w:r>
      <w:r w:rsidR="00B971D3" w:rsidRPr="00240171">
        <w:rPr>
          <w:rFonts w:ascii="Arial" w:hAnsi="Arial" w:cs="Arial"/>
          <w:sz w:val="22"/>
          <w:szCs w:val="22"/>
        </w:rPr>
        <w:t xml:space="preserve">bislang weltweit </w:t>
      </w:r>
      <w:r w:rsidRPr="00240171">
        <w:rPr>
          <w:rFonts w:ascii="Arial" w:hAnsi="Arial" w:cs="Arial"/>
          <w:sz w:val="22"/>
          <w:szCs w:val="22"/>
        </w:rPr>
        <w:t xml:space="preserve">einzigartigen, </w:t>
      </w:r>
      <w:bookmarkStart w:id="4" w:name="OLE_LINK7"/>
      <w:r w:rsidRPr="00240171">
        <w:rPr>
          <w:rFonts w:ascii="Arial" w:hAnsi="Arial" w:cs="Arial"/>
          <w:sz w:val="22"/>
          <w:szCs w:val="22"/>
        </w:rPr>
        <w:t xml:space="preserve">patentierten </w:t>
      </w:r>
      <w:r w:rsidR="009D0009" w:rsidRPr="00240171">
        <w:rPr>
          <w:rFonts w:ascii="Arial" w:hAnsi="Arial" w:cs="Arial"/>
          <w:sz w:val="22"/>
          <w:szCs w:val="22"/>
        </w:rPr>
        <w:t>K</w:t>
      </w:r>
      <w:r w:rsidRPr="00240171">
        <w:rPr>
          <w:rFonts w:ascii="Arial" w:hAnsi="Arial" w:cs="Arial"/>
          <w:sz w:val="22"/>
          <w:szCs w:val="22"/>
        </w:rPr>
        <w:t xml:space="preserve">inematik: </w:t>
      </w:r>
      <w:bookmarkEnd w:id="4"/>
      <w:r w:rsidRPr="00240171">
        <w:rPr>
          <w:rFonts w:ascii="Arial" w:hAnsi="Arial" w:cs="Arial"/>
          <w:sz w:val="22"/>
          <w:szCs w:val="22"/>
        </w:rPr>
        <w:t xml:space="preserve">Der Spannhebel bewegt sich zunächst horizontal in </w:t>
      </w:r>
      <w:r w:rsidR="002A2E39" w:rsidRPr="00240171">
        <w:rPr>
          <w:rFonts w:ascii="Arial" w:hAnsi="Arial" w:cs="Arial"/>
          <w:sz w:val="22"/>
          <w:szCs w:val="22"/>
        </w:rPr>
        <w:t xml:space="preserve">die zu spannende Stelle des </w:t>
      </w:r>
      <w:r w:rsidRPr="00240171">
        <w:rPr>
          <w:rFonts w:ascii="Arial" w:hAnsi="Arial" w:cs="Arial"/>
          <w:sz w:val="22"/>
          <w:szCs w:val="22"/>
        </w:rPr>
        <w:t>Werkstück</w:t>
      </w:r>
      <w:r w:rsidR="002A2E39" w:rsidRPr="00240171">
        <w:rPr>
          <w:rFonts w:ascii="Arial" w:hAnsi="Arial" w:cs="Arial"/>
          <w:sz w:val="22"/>
          <w:szCs w:val="22"/>
        </w:rPr>
        <w:t>s.</w:t>
      </w:r>
      <w:r w:rsidRPr="00240171">
        <w:rPr>
          <w:rFonts w:ascii="Arial" w:hAnsi="Arial" w:cs="Arial"/>
          <w:sz w:val="22"/>
          <w:szCs w:val="22"/>
        </w:rPr>
        <w:t xml:space="preserve"> </w:t>
      </w:r>
      <w:r w:rsidR="002A2E39" w:rsidRPr="00240171">
        <w:rPr>
          <w:rFonts w:ascii="Arial" w:hAnsi="Arial" w:cs="Arial"/>
          <w:sz w:val="22"/>
          <w:szCs w:val="22"/>
        </w:rPr>
        <w:t xml:space="preserve">Anschließend </w:t>
      </w:r>
      <w:r w:rsidRPr="00240171">
        <w:rPr>
          <w:rFonts w:ascii="Arial" w:hAnsi="Arial" w:cs="Arial"/>
          <w:sz w:val="22"/>
          <w:szCs w:val="22"/>
        </w:rPr>
        <w:t xml:space="preserve">spannt </w:t>
      </w:r>
      <w:r w:rsidR="002A2E39" w:rsidRPr="00240171">
        <w:rPr>
          <w:rFonts w:ascii="Arial" w:hAnsi="Arial" w:cs="Arial"/>
          <w:sz w:val="22"/>
          <w:szCs w:val="22"/>
        </w:rPr>
        <w:t xml:space="preserve">er </w:t>
      </w:r>
      <w:r w:rsidRPr="00240171">
        <w:rPr>
          <w:rFonts w:ascii="Arial" w:hAnsi="Arial" w:cs="Arial"/>
          <w:sz w:val="22"/>
          <w:szCs w:val="22"/>
        </w:rPr>
        <w:t>vertikal nach unten.</w:t>
      </w:r>
      <w:r w:rsidR="005C530A" w:rsidRPr="00240171">
        <w:rPr>
          <w:rFonts w:ascii="Arial" w:hAnsi="Arial" w:cs="Arial"/>
          <w:sz w:val="22"/>
          <w:szCs w:val="22"/>
        </w:rPr>
        <w:t xml:space="preserve"> D</w:t>
      </w:r>
      <w:r w:rsidR="00B971D3" w:rsidRPr="00240171">
        <w:rPr>
          <w:rFonts w:ascii="Arial" w:hAnsi="Arial" w:cs="Arial"/>
          <w:sz w:val="22"/>
          <w:szCs w:val="22"/>
        </w:rPr>
        <w:t>ieser Bewegungsablauf</w:t>
      </w:r>
      <w:r w:rsidR="00353D34" w:rsidRPr="00240171">
        <w:rPr>
          <w:rFonts w:ascii="Arial" w:hAnsi="Arial" w:cs="Arial"/>
          <w:sz w:val="22"/>
          <w:szCs w:val="22"/>
        </w:rPr>
        <w:t xml:space="preserve"> erlaubt eine platzsparende Werkstückaufnahme mit exakter Positionierung.</w:t>
      </w:r>
    </w:p>
    <w:p w14:paraId="4171EEC3" w14:textId="11B406F6" w:rsidR="00710570" w:rsidRPr="00240171" w:rsidRDefault="00710570" w:rsidP="005C530A">
      <w:pPr>
        <w:spacing w:after="120" w:line="360" w:lineRule="auto"/>
        <w:rPr>
          <w:rFonts w:ascii="Arial" w:hAnsi="Arial" w:cs="Arial"/>
          <w:sz w:val="22"/>
          <w:szCs w:val="22"/>
        </w:rPr>
      </w:pPr>
      <w:r w:rsidRPr="00240171">
        <w:rPr>
          <w:rFonts w:ascii="Arial" w:hAnsi="Arial" w:cs="Arial"/>
          <w:sz w:val="22"/>
          <w:szCs w:val="22"/>
        </w:rPr>
        <w:t xml:space="preserve">Bisher mussten </w:t>
      </w:r>
      <w:r w:rsidR="007677DD" w:rsidRPr="00240171">
        <w:rPr>
          <w:rFonts w:ascii="Arial" w:hAnsi="Arial" w:cs="Arial"/>
          <w:sz w:val="22"/>
          <w:szCs w:val="22"/>
        </w:rPr>
        <w:t>Zerspaner</w:t>
      </w:r>
      <w:r w:rsidRPr="00240171">
        <w:rPr>
          <w:rFonts w:ascii="Arial" w:hAnsi="Arial" w:cs="Arial"/>
          <w:sz w:val="22"/>
          <w:szCs w:val="22"/>
        </w:rPr>
        <w:t xml:space="preserve"> bei solchen Spannaufgaben </w:t>
      </w:r>
      <w:r w:rsidR="009D0009" w:rsidRPr="00240171">
        <w:rPr>
          <w:rFonts w:ascii="Arial" w:hAnsi="Arial" w:cs="Arial"/>
          <w:sz w:val="22"/>
          <w:szCs w:val="22"/>
        </w:rPr>
        <w:t xml:space="preserve">Bauteilen </w:t>
      </w:r>
      <w:r w:rsidRPr="00240171">
        <w:rPr>
          <w:rFonts w:ascii="Arial" w:hAnsi="Arial" w:cs="Arial"/>
          <w:sz w:val="22"/>
          <w:szCs w:val="22"/>
        </w:rPr>
        <w:t xml:space="preserve">oft zusätzliche Spannstellen </w:t>
      </w:r>
      <w:r w:rsidR="007677DD" w:rsidRPr="00240171">
        <w:rPr>
          <w:rFonts w:ascii="Arial" w:hAnsi="Arial" w:cs="Arial"/>
          <w:sz w:val="22"/>
          <w:szCs w:val="22"/>
        </w:rPr>
        <w:t>hinzufügen</w:t>
      </w:r>
      <w:r w:rsidR="005C530A" w:rsidRPr="00240171">
        <w:rPr>
          <w:rFonts w:ascii="Arial" w:hAnsi="Arial" w:cs="Arial"/>
          <w:sz w:val="22"/>
          <w:szCs w:val="22"/>
        </w:rPr>
        <w:t xml:space="preserve"> und diese </w:t>
      </w:r>
      <w:r w:rsidR="002A2E39" w:rsidRPr="00240171">
        <w:rPr>
          <w:rFonts w:ascii="Arial" w:hAnsi="Arial" w:cs="Arial"/>
          <w:sz w:val="22"/>
          <w:szCs w:val="22"/>
        </w:rPr>
        <w:t>in Folgeoperationen</w:t>
      </w:r>
      <w:r w:rsidRPr="00240171">
        <w:rPr>
          <w:rFonts w:ascii="Arial" w:hAnsi="Arial" w:cs="Arial"/>
          <w:sz w:val="22"/>
          <w:szCs w:val="22"/>
        </w:rPr>
        <w:t xml:space="preserve"> wieder entfern</w:t>
      </w:r>
      <w:r w:rsidR="005C530A" w:rsidRPr="00240171">
        <w:rPr>
          <w:rFonts w:ascii="Arial" w:hAnsi="Arial" w:cs="Arial"/>
          <w:sz w:val="22"/>
          <w:szCs w:val="22"/>
        </w:rPr>
        <w:t>en</w:t>
      </w:r>
      <w:r w:rsidRPr="00240171">
        <w:rPr>
          <w:rFonts w:ascii="Arial" w:hAnsi="Arial" w:cs="Arial"/>
          <w:sz w:val="22"/>
          <w:szCs w:val="22"/>
        </w:rPr>
        <w:t xml:space="preserve">. </w:t>
      </w:r>
      <w:r w:rsidR="005C530A" w:rsidRPr="00240171">
        <w:rPr>
          <w:rFonts w:ascii="Arial" w:hAnsi="Arial" w:cs="Arial"/>
          <w:sz w:val="22"/>
          <w:szCs w:val="22"/>
        </w:rPr>
        <w:t>Die hierbei</w:t>
      </w:r>
      <w:r w:rsidRPr="00240171">
        <w:rPr>
          <w:rFonts w:ascii="Arial" w:hAnsi="Arial" w:cs="Arial"/>
          <w:sz w:val="22"/>
          <w:szCs w:val="22"/>
        </w:rPr>
        <w:t xml:space="preserve"> verursachte</w:t>
      </w:r>
      <w:r w:rsidR="009D0009" w:rsidRPr="00240171">
        <w:rPr>
          <w:rFonts w:ascii="Arial" w:hAnsi="Arial" w:cs="Arial"/>
          <w:sz w:val="22"/>
          <w:szCs w:val="22"/>
        </w:rPr>
        <w:t>n</w:t>
      </w:r>
      <w:r w:rsidRPr="00240171">
        <w:rPr>
          <w:rFonts w:ascii="Arial" w:hAnsi="Arial" w:cs="Arial"/>
          <w:sz w:val="22"/>
          <w:szCs w:val="22"/>
        </w:rPr>
        <w:t xml:space="preserve"> Mehrkosten</w:t>
      </w:r>
      <w:r w:rsidR="005C530A" w:rsidRPr="00240171">
        <w:rPr>
          <w:rFonts w:ascii="Arial" w:hAnsi="Arial" w:cs="Arial"/>
          <w:sz w:val="22"/>
          <w:szCs w:val="22"/>
        </w:rPr>
        <w:t xml:space="preserve"> und</w:t>
      </w:r>
      <w:r w:rsidRPr="00240171">
        <w:rPr>
          <w:rFonts w:ascii="Arial" w:hAnsi="Arial" w:cs="Arial"/>
          <w:sz w:val="22"/>
          <w:szCs w:val="22"/>
        </w:rPr>
        <w:t xml:space="preserve"> verlängerte</w:t>
      </w:r>
      <w:r w:rsidR="005C530A" w:rsidRPr="00240171">
        <w:rPr>
          <w:rFonts w:ascii="Arial" w:hAnsi="Arial" w:cs="Arial"/>
          <w:sz w:val="22"/>
          <w:szCs w:val="22"/>
        </w:rPr>
        <w:t>n</w:t>
      </w:r>
      <w:r w:rsidRPr="00240171">
        <w:rPr>
          <w:rFonts w:ascii="Arial" w:hAnsi="Arial" w:cs="Arial"/>
          <w:sz w:val="22"/>
          <w:szCs w:val="22"/>
        </w:rPr>
        <w:t xml:space="preserve"> Prozesszeiten </w:t>
      </w:r>
      <w:r w:rsidR="005C530A" w:rsidRPr="00240171">
        <w:rPr>
          <w:rFonts w:ascii="Arial" w:hAnsi="Arial" w:cs="Arial"/>
          <w:sz w:val="22"/>
          <w:szCs w:val="22"/>
        </w:rPr>
        <w:t xml:space="preserve">vermeidet der </w:t>
      </w:r>
      <w:r w:rsidRPr="00240171">
        <w:rPr>
          <w:rFonts w:ascii="Arial" w:hAnsi="Arial" w:cs="Arial"/>
          <w:sz w:val="22"/>
          <w:szCs w:val="22"/>
        </w:rPr>
        <w:t>neue Kompaktspanner</w:t>
      </w:r>
      <w:r w:rsidR="005C530A" w:rsidRPr="00240171">
        <w:rPr>
          <w:rFonts w:ascii="Arial" w:hAnsi="Arial" w:cs="Arial"/>
          <w:sz w:val="22"/>
          <w:szCs w:val="22"/>
        </w:rPr>
        <w:t xml:space="preserve">. </w:t>
      </w:r>
    </w:p>
    <w:p w14:paraId="5D57BB99" w14:textId="4E3D2A4B" w:rsidR="009B48AF" w:rsidRPr="00240171" w:rsidRDefault="007B3F52" w:rsidP="005C530A">
      <w:pPr>
        <w:spacing w:after="120" w:line="360" w:lineRule="auto"/>
        <w:rPr>
          <w:rFonts w:ascii="Arial" w:hAnsi="Arial" w:cs="Arial"/>
          <w:sz w:val="22"/>
          <w:szCs w:val="22"/>
        </w:rPr>
      </w:pPr>
      <w:r w:rsidRPr="00240171">
        <w:rPr>
          <w:rFonts w:ascii="Arial" w:hAnsi="Arial" w:cs="Arial"/>
          <w:sz w:val="22"/>
          <w:szCs w:val="22"/>
        </w:rPr>
        <w:t xml:space="preserve">Er </w:t>
      </w:r>
      <w:r w:rsidR="009B48AF" w:rsidRPr="00240171">
        <w:rPr>
          <w:rFonts w:ascii="Arial" w:hAnsi="Arial" w:cs="Arial"/>
          <w:sz w:val="22"/>
          <w:szCs w:val="22"/>
        </w:rPr>
        <w:t>eignet sich insbesondere für Gussteile, Werkzeuge, Formen und Vorrichtungen, die in sehr schmalen Nuten, Aussparungen oder Taschen gespannt werden müssen. Typische Einsatzfälle finden sich in der Mehrseitenbearbeitung von gegossenen Werkstücken aus Aluminium oder Grauguss.</w:t>
      </w:r>
    </w:p>
    <w:p w14:paraId="4AE19531" w14:textId="58A54D50" w:rsidR="00710570" w:rsidRPr="00240171" w:rsidRDefault="00710570" w:rsidP="00710570">
      <w:pPr>
        <w:spacing w:after="120" w:line="360" w:lineRule="auto"/>
        <w:rPr>
          <w:rFonts w:ascii="Arial" w:hAnsi="Arial" w:cs="Arial"/>
          <w:b/>
          <w:sz w:val="22"/>
          <w:szCs w:val="22"/>
        </w:rPr>
      </w:pPr>
      <w:r w:rsidRPr="00240171">
        <w:rPr>
          <w:rFonts w:ascii="Arial" w:hAnsi="Arial" w:cs="Arial"/>
          <w:b/>
          <w:sz w:val="22"/>
          <w:szCs w:val="22"/>
        </w:rPr>
        <w:t>Präzise</w:t>
      </w:r>
      <w:r w:rsidR="006F53FE" w:rsidRPr="00240171">
        <w:rPr>
          <w:rFonts w:ascii="Arial" w:hAnsi="Arial" w:cs="Arial"/>
          <w:b/>
          <w:sz w:val="22"/>
          <w:szCs w:val="22"/>
        </w:rPr>
        <w:t>s und</w:t>
      </w:r>
      <w:r w:rsidRPr="00240171">
        <w:rPr>
          <w:rFonts w:ascii="Arial" w:hAnsi="Arial" w:cs="Arial"/>
          <w:b/>
          <w:sz w:val="22"/>
          <w:szCs w:val="22"/>
        </w:rPr>
        <w:t xml:space="preserve"> </w:t>
      </w:r>
      <w:r w:rsidR="006F53FE" w:rsidRPr="00240171">
        <w:rPr>
          <w:rFonts w:ascii="Arial" w:hAnsi="Arial" w:cs="Arial"/>
          <w:b/>
          <w:sz w:val="22"/>
          <w:szCs w:val="22"/>
        </w:rPr>
        <w:t xml:space="preserve">kraftvolles </w:t>
      </w:r>
      <w:r w:rsidRPr="00240171">
        <w:rPr>
          <w:rFonts w:ascii="Arial" w:hAnsi="Arial" w:cs="Arial"/>
          <w:b/>
          <w:sz w:val="22"/>
          <w:szCs w:val="22"/>
        </w:rPr>
        <w:t>Spann</w:t>
      </w:r>
      <w:r w:rsidR="006F53FE" w:rsidRPr="00240171">
        <w:rPr>
          <w:rFonts w:ascii="Arial" w:hAnsi="Arial" w:cs="Arial"/>
          <w:b/>
          <w:sz w:val="22"/>
          <w:szCs w:val="22"/>
        </w:rPr>
        <w:t>en</w:t>
      </w:r>
      <w:r w:rsidRPr="00240171">
        <w:rPr>
          <w:rFonts w:ascii="Arial" w:hAnsi="Arial" w:cs="Arial"/>
          <w:b/>
          <w:sz w:val="22"/>
          <w:szCs w:val="22"/>
        </w:rPr>
        <w:t xml:space="preserve"> auf engstem Raum</w:t>
      </w:r>
    </w:p>
    <w:p w14:paraId="7B0AA6B9" w14:textId="42F422A0" w:rsidR="009B48AF" w:rsidRPr="00240171" w:rsidRDefault="009B48AF" w:rsidP="009B48AF">
      <w:pPr>
        <w:spacing w:after="120" w:line="360" w:lineRule="auto"/>
        <w:rPr>
          <w:rFonts w:ascii="Arial" w:hAnsi="Arial" w:cs="Arial"/>
          <w:sz w:val="22"/>
          <w:szCs w:val="22"/>
        </w:rPr>
      </w:pPr>
      <w:r w:rsidRPr="00240171">
        <w:rPr>
          <w:rFonts w:ascii="Arial" w:hAnsi="Arial" w:cs="Arial"/>
          <w:sz w:val="22"/>
          <w:szCs w:val="22"/>
        </w:rPr>
        <w:t xml:space="preserve">Die Neuheit ist platzsparend als Einsteckausführung verfügbar. Angeboten wird </w:t>
      </w:r>
      <w:r w:rsidR="00111299" w:rsidRPr="00240171">
        <w:rPr>
          <w:rFonts w:ascii="Arial" w:hAnsi="Arial" w:cs="Arial"/>
          <w:sz w:val="22"/>
          <w:szCs w:val="22"/>
        </w:rPr>
        <w:t>sie</w:t>
      </w:r>
      <w:r w:rsidRPr="00240171">
        <w:rPr>
          <w:rFonts w:ascii="Arial" w:hAnsi="Arial" w:cs="Arial"/>
          <w:sz w:val="22"/>
          <w:szCs w:val="22"/>
        </w:rPr>
        <w:t xml:space="preserve"> wahlweise mit einem Standardspannhebel oder eine</w:t>
      </w:r>
      <w:r w:rsidR="00111299" w:rsidRPr="00240171">
        <w:rPr>
          <w:rFonts w:ascii="Arial" w:hAnsi="Arial" w:cs="Arial"/>
          <w:sz w:val="22"/>
          <w:szCs w:val="22"/>
        </w:rPr>
        <w:t>m</w:t>
      </w:r>
      <w:r w:rsidRPr="00240171">
        <w:rPr>
          <w:rFonts w:ascii="Arial" w:hAnsi="Arial" w:cs="Arial"/>
          <w:sz w:val="22"/>
          <w:szCs w:val="22"/>
        </w:rPr>
        <w:t xml:space="preserve"> Rohling, der individuell an spezifische Werkstückgeometrien angepasst werden kann. Eine Schnellfixierung erlaubt den </w:t>
      </w:r>
      <w:r w:rsidR="00240171" w:rsidRPr="00240171">
        <w:rPr>
          <w:rFonts w:ascii="Arial" w:hAnsi="Arial" w:cs="Arial"/>
          <w:sz w:val="22"/>
          <w:szCs w:val="22"/>
        </w:rPr>
        <w:t>einfachen</w:t>
      </w:r>
      <w:r w:rsidRPr="00240171">
        <w:rPr>
          <w:rFonts w:ascii="Arial" w:hAnsi="Arial" w:cs="Arial"/>
          <w:sz w:val="22"/>
          <w:szCs w:val="22"/>
        </w:rPr>
        <w:t xml:space="preserve"> Wechsel und erhöht die Flexibilität bei unterschiedlichen Spannaufgaben.</w:t>
      </w:r>
    </w:p>
    <w:p w14:paraId="35D11209" w14:textId="4E58204D" w:rsidR="007677DD" w:rsidRPr="00240171" w:rsidRDefault="00710570" w:rsidP="00710570">
      <w:pPr>
        <w:spacing w:after="120" w:line="360" w:lineRule="auto"/>
        <w:rPr>
          <w:rFonts w:ascii="Arial" w:hAnsi="Arial" w:cs="Arial"/>
          <w:sz w:val="22"/>
          <w:szCs w:val="22"/>
        </w:rPr>
      </w:pPr>
      <w:r w:rsidRPr="00240171">
        <w:rPr>
          <w:rFonts w:ascii="Arial" w:hAnsi="Arial" w:cs="Arial"/>
          <w:sz w:val="22"/>
          <w:szCs w:val="22"/>
        </w:rPr>
        <w:lastRenderedPageBreak/>
        <w:t>Mit einer Spannkraft von 6,5 kN bei einem maximalen Betriebsdruck von 220 bar und einem horizontalen Hub von 8 mm bietet d</w:t>
      </w:r>
      <w:r w:rsidR="005C530A" w:rsidRPr="00240171">
        <w:rPr>
          <w:rFonts w:ascii="Arial" w:hAnsi="Arial" w:cs="Arial"/>
          <w:sz w:val="22"/>
          <w:szCs w:val="22"/>
        </w:rPr>
        <w:t>as</w:t>
      </w:r>
      <w:r w:rsidRPr="00240171">
        <w:rPr>
          <w:rFonts w:ascii="Arial" w:hAnsi="Arial" w:cs="Arial"/>
          <w:sz w:val="22"/>
          <w:szCs w:val="22"/>
        </w:rPr>
        <w:t xml:space="preserve"> </w:t>
      </w:r>
      <w:r w:rsidR="007677DD" w:rsidRPr="00240171">
        <w:rPr>
          <w:rFonts w:ascii="Arial" w:hAnsi="Arial" w:cs="Arial"/>
          <w:sz w:val="22"/>
          <w:szCs w:val="22"/>
        </w:rPr>
        <w:t xml:space="preserve">hydraulisch </w:t>
      </w:r>
      <w:r w:rsidR="006F53FE" w:rsidRPr="00240171">
        <w:rPr>
          <w:rFonts w:ascii="Arial" w:hAnsi="Arial" w:cs="Arial"/>
          <w:sz w:val="22"/>
          <w:szCs w:val="22"/>
        </w:rPr>
        <w:t>doppeltwirkende</w:t>
      </w:r>
      <w:r w:rsidRPr="00240171">
        <w:rPr>
          <w:rFonts w:ascii="Arial" w:hAnsi="Arial" w:cs="Arial"/>
          <w:sz w:val="22"/>
          <w:szCs w:val="22"/>
        </w:rPr>
        <w:t xml:space="preserve"> </w:t>
      </w:r>
      <w:r w:rsidR="005C530A" w:rsidRPr="00240171">
        <w:rPr>
          <w:rFonts w:ascii="Arial" w:hAnsi="Arial" w:cs="Arial"/>
          <w:sz w:val="22"/>
          <w:szCs w:val="22"/>
        </w:rPr>
        <w:t xml:space="preserve">Spannelement </w:t>
      </w:r>
      <w:r w:rsidRPr="00240171">
        <w:rPr>
          <w:rFonts w:ascii="Arial" w:hAnsi="Arial" w:cs="Arial"/>
          <w:sz w:val="22"/>
          <w:szCs w:val="22"/>
        </w:rPr>
        <w:t xml:space="preserve">trotz minimaler Abmessungen hohe Leistung. </w:t>
      </w:r>
    </w:p>
    <w:p w14:paraId="4B255749" w14:textId="0416CE14" w:rsidR="00710570" w:rsidRPr="00240171" w:rsidRDefault="00710570" w:rsidP="00710570">
      <w:pPr>
        <w:spacing w:after="120" w:line="360" w:lineRule="auto"/>
        <w:rPr>
          <w:rFonts w:ascii="Arial" w:hAnsi="Arial" w:cs="Arial"/>
          <w:sz w:val="22"/>
          <w:szCs w:val="22"/>
        </w:rPr>
      </w:pPr>
      <w:r w:rsidRPr="00240171">
        <w:rPr>
          <w:rFonts w:ascii="Arial" w:hAnsi="Arial" w:cs="Arial"/>
          <w:sz w:val="22"/>
          <w:szCs w:val="22"/>
        </w:rPr>
        <w:t>Der vertikale Spannhub beträgt 4 mm</w:t>
      </w:r>
      <w:r w:rsidR="00340229" w:rsidRPr="00240171">
        <w:rPr>
          <w:rFonts w:ascii="Arial" w:hAnsi="Arial" w:cs="Arial"/>
          <w:sz w:val="22"/>
          <w:szCs w:val="22"/>
        </w:rPr>
        <w:t xml:space="preserve"> – über die </w:t>
      </w:r>
      <w:r w:rsidRPr="00240171">
        <w:rPr>
          <w:rFonts w:ascii="Arial" w:hAnsi="Arial" w:cs="Arial"/>
          <w:sz w:val="22"/>
          <w:szCs w:val="22"/>
        </w:rPr>
        <w:t xml:space="preserve">gesamte Strecke kann an jeder beliebigen Position gespannt werden. Diese Flexibilität ermöglicht </w:t>
      </w:r>
      <w:r w:rsidR="00340229" w:rsidRPr="00240171">
        <w:rPr>
          <w:rFonts w:ascii="Arial" w:hAnsi="Arial" w:cs="Arial"/>
          <w:sz w:val="22"/>
          <w:szCs w:val="22"/>
        </w:rPr>
        <w:t xml:space="preserve">das </w:t>
      </w:r>
      <w:r w:rsidRPr="00240171">
        <w:rPr>
          <w:rFonts w:ascii="Arial" w:hAnsi="Arial" w:cs="Arial"/>
          <w:sz w:val="22"/>
          <w:szCs w:val="22"/>
        </w:rPr>
        <w:t>sichere Fixier</w:t>
      </w:r>
      <w:r w:rsidR="00340229" w:rsidRPr="00240171">
        <w:rPr>
          <w:rFonts w:ascii="Arial" w:hAnsi="Arial" w:cs="Arial"/>
          <w:sz w:val="22"/>
          <w:szCs w:val="22"/>
        </w:rPr>
        <w:t>en</w:t>
      </w:r>
      <w:r w:rsidRPr="00240171">
        <w:rPr>
          <w:rFonts w:ascii="Arial" w:hAnsi="Arial" w:cs="Arial"/>
          <w:sz w:val="22"/>
          <w:szCs w:val="22"/>
        </w:rPr>
        <w:t xml:space="preserve"> auch bei Werkstücken mit Maßtoleranzen.</w:t>
      </w:r>
    </w:p>
    <w:p w14:paraId="758F28DC" w14:textId="77777777" w:rsidR="00710570" w:rsidRPr="00240171" w:rsidRDefault="00710570" w:rsidP="00710570">
      <w:pPr>
        <w:spacing w:after="120" w:line="360" w:lineRule="auto"/>
        <w:rPr>
          <w:rFonts w:ascii="Arial" w:hAnsi="Arial" w:cs="Arial"/>
          <w:b/>
          <w:sz w:val="22"/>
          <w:szCs w:val="22"/>
        </w:rPr>
      </w:pPr>
      <w:r w:rsidRPr="00240171">
        <w:rPr>
          <w:rFonts w:ascii="Arial" w:hAnsi="Arial" w:cs="Arial"/>
          <w:b/>
          <w:sz w:val="22"/>
          <w:szCs w:val="22"/>
        </w:rPr>
        <w:t>Prozesssicherheit durch integrierte Kontrollen</w:t>
      </w:r>
    </w:p>
    <w:p w14:paraId="101F6574" w14:textId="3ED6E7AC" w:rsidR="00710570" w:rsidRPr="00240171" w:rsidRDefault="00710570" w:rsidP="00710570">
      <w:pPr>
        <w:spacing w:after="120" w:line="360" w:lineRule="auto"/>
        <w:rPr>
          <w:rFonts w:ascii="Arial" w:hAnsi="Arial" w:cs="Arial"/>
          <w:sz w:val="22"/>
          <w:szCs w:val="22"/>
        </w:rPr>
      </w:pPr>
      <w:r w:rsidRPr="00240171">
        <w:rPr>
          <w:rFonts w:ascii="Arial" w:hAnsi="Arial" w:cs="Arial"/>
          <w:sz w:val="22"/>
          <w:szCs w:val="22"/>
        </w:rPr>
        <w:t xml:space="preserve">Für maximale Prozesssicherheit in automatisierten Fertigungsumgebungen ist </w:t>
      </w:r>
      <w:r w:rsidR="00340229" w:rsidRPr="00240171">
        <w:rPr>
          <w:rFonts w:ascii="Arial" w:hAnsi="Arial" w:cs="Arial"/>
          <w:sz w:val="22"/>
          <w:szCs w:val="22"/>
        </w:rPr>
        <w:t>die Innovation i</w:t>
      </w:r>
      <w:r w:rsidRPr="00240171">
        <w:rPr>
          <w:rFonts w:ascii="Arial" w:hAnsi="Arial" w:cs="Arial"/>
          <w:sz w:val="22"/>
          <w:szCs w:val="22"/>
        </w:rPr>
        <w:t xml:space="preserve">n drei Ausführungen lieferbar. </w:t>
      </w:r>
      <w:r w:rsidR="009B48AF" w:rsidRPr="00240171">
        <w:rPr>
          <w:rFonts w:ascii="Arial" w:hAnsi="Arial" w:cs="Arial"/>
          <w:sz w:val="22"/>
          <w:szCs w:val="22"/>
        </w:rPr>
        <w:t xml:space="preserve">Zur Wahl stehen neben einer Ausführung ohne Positionskontrolle </w:t>
      </w:r>
      <w:r w:rsidRPr="00240171">
        <w:rPr>
          <w:rFonts w:ascii="Arial" w:hAnsi="Arial" w:cs="Arial"/>
          <w:sz w:val="22"/>
          <w:szCs w:val="22"/>
        </w:rPr>
        <w:t>Variante</w:t>
      </w:r>
      <w:r w:rsidR="009B48AF" w:rsidRPr="00240171">
        <w:rPr>
          <w:rFonts w:ascii="Arial" w:hAnsi="Arial" w:cs="Arial"/>
          <w:sz w:val="22"/>
          <w:szCs w:val="22"/>
        </w:rPr>
        <w:t>n</w:t>
      </w:r>
      <w:r w:rsidRPr="00240171">
        <w:rPr>
          <w:rFonts w:ascii="Arial" w:hAnsi="Arial" w:cs="Arial"/>
          <w:sz w:val="22"/>
          <w:szCs w:val="22"/>
        </w:rPr>
        <w:t xml:space="preserve"> mit pneumatischer Spann</w:t>
      </w:r>
      <w:r w:rsidR="009B48AF" w:rsidRPr="00240171">
        <w:rPr>
          <w:rFonts w:ascii="Arial" w:hAnsi="Arial" w:cs="Arial"/>
          <w:sz w:val="22"/>
          <w:szCs w:val="22"/>
        </w:rPr>
        <w:t>- oder Entspann</w:t>
      </w:r>
      <w:r w:rsidRPr="00240171">
        <w:rPr>
          <w:rFonts w:ascii="Arial" w:hAnsi="Arial" w:cs="Arial"/>
          <w:sz w:val="22"/>
          <w:szCs w:val="22"/>
        </w:rPr>
        <w:t>kontrolle</w:t>
      </w:r>
      <w:r w:rsidR="009B48AF" w:rsidRPr="00240171">
        <w:rPr>
          <w:rFonts w:ascii="Arial" w:hAnsi="Arial" w:cs="Arial"/>
          <w:sz w:val="22"/>
          <w:szCs w:val="22"/>
        </w:rPr>
        <w:t>.</w:t>
      </w:r>
    </w:p>
    <w:p w14:paraId="7AC8DF4D" w14:textId="29046297" w:rsidR="00710570" w:rsidRPr="00240171" w:rsidRDefault="00710570" w:rsidP="00710570">
      <w:pPr>
        <w:spacing w:after="120" w:line="360" w:lineRule="auto"/>
        <w:rPr>
          <w:rFonts w:ascii="Arial" w:hAnsi="Arial" w:cs="Arial"/>
          <w:b/>
          <w:sz w:val="22"/>
          <w:szCs w:val="22"/>
        </w:rPr>
      </w:pPr>
      <w:r w:rsidRPr="00240171">
        <w:rPr>
          <w:rFonts w:ascii="Arial" w:hAnsi="Arial" w:cs="Arial"/>
          <w:b/>
          <w:sz w:val="22"/>
          <w:szCs w:val="22"/>
        </w:rPr>
        <w:t xml:space="preserve">Sofort verfügbar </w:t>
      </w:r>
    </w:p>
    <w:p w14:paraId="2E57D790" w14:textId="4F5A7461" w:rsidR="00710570" w:rsidRPr="00240171" w:rsidRDefault="00710570" w:rsidP="00710570">
      <w:pPr>
        <w:spacing w:after="120" w:line="360" w:lineRule="auto"/>
        <w:rPr>
          <w:rFonts w:ascii="Arial" w:hAnsi="Arial" w:cs="Arial"/>
          <w:sz w:val="22"/>
          <w:szCs w:val="22"/>
        </w:rPr>
      </w:pPr>
      <w:r w:rsidRPr="00240171">
        <w:rPr>
          <w:rFonts w:ascii="Arial" w:hAnsi="Arial" w:cs="Arial"/>
          <w:sz w:val="22"/>
          <w:szCs w:val="22"/>
        </w:rPr>
        <w:t xml:space="preserve">Der neue Kompaktspanner mit horizontalem Hub ist ab sofort lieferbar. „Wir lösen mit diesem Spannelement ein Problem, das viele Fertigungsbetriebe kennen", betont </w:t>
      </w:r>
      <w:r w:rsidR="00340229" w:rsidRPr="00240171">
        <w:rPr>
          <w:rFonts w:ascii="Arial" w:hAnsi="Arial" w:cs="Arial"/>
          <w:sz w:val="22"/>
          <w:szCs w:val="22"/>
        </w:rPr>
        <w:t xml:space="preserve">Volker Schlautmann, </w:t>
      </w:r>
      <w:r w:rsidR="002A2E39" w:rsidRPr="00240171">
        <w:rPr>
          <w:rFonts w:ascii="Arial" w:hAnsi="Arial" w:cs="Arial"/>
          <w:sz w:val="22"/>
          <w:szCs w:val="22"/>
        </w:rPr>
        <w:t>L</w:t>
      </w:r>
      <w:r w:rsidR="00340229" w:rsidRPr="00240171">
        <w:rPr>
          <w:rFonts w:ascii="Arial" w:hAnsi="Arial" w:cs="Arial"/>
          <w:sz w:val="22"/>
          <w:szCs w:val="22"/>
        </w:rPr>
        <w:t xml:space="preserve">eiter </w:t>
      </w:r>
      <w:r w:rsidR="002A2E39" w:rsidRPr="00240171">
        <w:rPr>
          <w:rFonts w:ascii="Arial" w:hAnsi="Arial" w:cs="Arial"/>
          <w:sz w:val="22"/>
          <w:szCs w:val="22"/>
        </w:rPr>
        <w:t xml:space="preserve">Value Stream </w:t>
      </w:r>
      <w:r w:rsidR="00340229" w:rsidRPr="00240171">
        <w:rPr>
          <w:rFonts w:ascii="Arial" w:hAnsi="Arial" w:cs="Arial"/>
          <w:sz w:val="22"/>
          <w:szCs w:val="22"/>
        </w:rPr>
        <w:t xml:space="preserve">bei </w:t>
      </w:r>
      <w:r w:rsidR="00B971D3" w:rsidRPr="00240171">
        <w:rPr>
          <w:rFonts w:ascii="Arial" w:hAnsi="Arial" w:cs="Arial"/>
          <w:sz w:val="22"/>
          <w:szCs w:val="22"/>
        </w:rPr>
        <w:t>ROEMHELD</w:t>
      </w:r>
      <w:r w:rsidR="00340229" w:rsidRPr="00240171">
        <w:rPr>
          <w:rFonts w:ascii="Arial" w:hAnsi="Arial" w:cs="Arial"/>
          <w:sz w:val="22"/>
          <w:szCs w:val="22"/>
        </w:rPr>
        <w:t>.</w:t>
      </w:r>
      <w:r w:rsidRPr="00240171">
        <w:rPr>
          <w:rFonts w:ascii="Arial" w:hAnsi="Arial" w:cs="Arial"/>
          <w:sz w:val="22"/>
          <w:szCs w:val="22"/>
        </w:rPr>
        <w:t xml:space="preserve"> „Die patentierte Kinematik ermöglicht Spannoperationen, die bisher technisch nicht oder nur mit erheblichem Mehraufwand möglich waren. Gleichzeitig </w:t>
      </w:r>
      <w:r w:rsidR="00111299" w:rsidRPr="00240171">
        <w:rPr>
          <w:rFonts w:ascii="Arial" w:hAnsi="Arial" w:cs="Arial"/>
          <w:sz w:val="22"/>
          <w:szCs w:val="22"/>
        </w:rPr>
        <w:t xml:space="preserve">ist </w:t>
      </w:r>
      <w:r w:rsidRPr="00240171">
        <w:rPr>
          <w:rFonts w:ascii="Arial" w:hAnsi="Arial" w:cs="Arial"/>
          <w:sz w:val="22"/>
          <w:szCs w:val="22"/>
        </w:rPr>
        <w:t xml:space="preserve">die Einbaulage </w:t>
      </w:r>
      <w:r w:rsidR="00111299" w:rsidRPr="00240171">
        <w:rPr>
          <w:rFonts w:ascii="Arial" w:hAnsi="Arial" w:cs="Arial"/>
          <w:sz w:val="22"/>
          <w:szCs w:val="22"/>
        </w:rPr>
        <w:t>flexibel wählbar,</w:t>
      </w:r>
      <w:r w:rsidRPr="00240171">
        <w:rPr>
          <w:rFonts w:ascii="Arial" w:hAnsi="Arial" w:cs="Arial"/>
          <w:sz w:val="22"/>
          <w:szCs w:val="22"/>
        </w:rPr>
        <w:t xml:space="preserve"> </w:t>
      </w:r>
      <w:r w:rsidR="00111299" w:rsidRPr="00240171">
        <w:rPr>
          <w:rFonts w:ascii="Arial" w:hAnsi="Arial" w:cs="Arial"/>
          <w:sz w:val="22"/>
          <w:szCs w:val="22"/>
        </w:rPr>
        <w:t xml:space="preserve">zudem lässt sich </w:t>
      </w:r>
      <w:r w:rsidRPr="00240171">
        <w:rPr>
          <w:rFonts w:ascii="Arial" w:hAnsi="Arial" w:cs="Arial"/>
          <w:sz w:val="22"/>
          <w:szCs w:val="22"/>
        </w:rPr>
        <w:t xml:space="preserve">die </w:t>
      </w:r>
      <w:r w:rsidR="00111299" w:rsidRPr="00240171">
        <w:rPr>
          <w:rFonts w:ascii="Arial" w:hAnsi="Arial" w:cs="Arial"/>
          <w:sz w:val="22"/>
          <w:szCs w:val="22"/>
        </w:rPr>
        <w:t xml:space="preserve">Einsteckausführung </w:t>
      </w:r>
      <w:r w:rsidRPr="00240171">
        <w:rPr>
          <w:rFonts w:ascii="Arial" w:hAnsi="Arial" w:cs="Arial"/>
          <w:sz w:val="22"/>
          <w:szCs w:val="22"/>
        </w:rPr>
        <w:t xml:space="preserve">rohrleitungslos </w:t>
      </w:r>
      <w:r w:rsidR="00111299" w:rsidRPr="00240171">
        <w:rPr>
          <w:rFonts w:ascii="Arial" w:hAnsi="Arial" w:cs="Arial"/>
          <w:sz w:val="22"/>
          <w:szCs w:val="22"/>
        </w:rPr>
        <w:t>montieren</w:t>
      </w:r>
      <w:r w:rsidRPr="00240171">
        <w:rPr>
          <w:rFonts w:ascii="Arial" w:hAnsi="Arial" w:cs="Arial"/>
          <w:sz w:val="22"/>
          <w:szCs w:val="22"/>
        </w:rPr>
        <w:t>."</w:t>
      </w:r>
    </w:p>
    <w:p w14:paraId="5CC5EAF0" w14:textId="77777777" w:rsidR="00710570" w:rsidRPr="00240171" w:rsidRDefault="00710570">
      <w:pPr>
        <w:spacing w:after="120" w:line="360" w:lineRule="auto"/>
        <w:rPr>
          <w:rFonts w:ascii="Arial" w:hAnsi="Arial" w:cs="Arial"/>
          <w:sz w:val="22"/>
          <w:szCs w:val="22"/>
        </w:rPr>
      </w:pPr>
    </w:p>
    <w:p w14:paraId="491B6101" w14:textId="77777777" w:rsidR="00710570" w:rsidRPr="00240171" w:rsidRDefault="00710570" w:rsidP="00710570">
      <w:pPr>
        <w:spacing w:after="120" w:line="360" w:lineRule="auto"/>
        <w:rPr>
          <w:rFonts w:ascii="Arial" w:hAnsi="Arial" w:cs="Arial"/>
          <w:b/>
          <w:sz w:val="22"/>
          <w:szCs w:val="22"/>
        </w:rPr>
      </w:pPr>
      <w:r w:rsidRPr="00240171">
        <w:rPr>
          <w:rFonts w:ascii="Arial" w:hAnsi="Arial" w:cs="Arial"/>
          <w:b/>
          <w:sz w:val="22"/>
          <w:szCs w:val="22"/>
        </w:rPr>
        <w:t>Über ROEMHELD:</w:t>
      </w:r>
    </w:p>
    <w:p w14:paraId="3A6539C2" w14:textId="77777777" w:rsidR="00710570" w:rsidRPr="00240171" w:rsidRDefault="00710570" w:rsidP="00710570">
      <w:pPr>
        <w:spacing w:after="120" w:line="360" w:lineRule="auto"/>
        <w:rPr>
          <w:rFonts w:ascii="Arial" w:hAnsi="Arial" w:cs="Arial"/>
          <w:sz w:val="22"/>
          <w:szCs w:val="22"/>
        </w:rPr>
      </w:pPr>
      <w:r w:rsidRPr="00240171">
        <w:rPr>
          <w:rFonts w:ascii="Arial" w:hAnsi="Arial" w:cs="Arial"/>
          <w:sz w:val="22"/>
          <w:szCs w:val="22"/>
        </w:rPr>
        <w:t xml:space="preserve">Ob Flugzeuge, Automobile, Werkzeugmaschinen oder Gehäuse für Smartphones: Technologien und Produkte von ROEMHELD kommen bei der Herstellung zahlreicher Industriegüter und Waren für den Endverbraucher seit über 80 Jahren zum Einsatz. </w:t>
      </w:r>
    </w:p>
    <w:p w14:paraId="58658B83" w14:textId="77777777" w:rsidR="00710570" w:rsidRPr="00240171" w:rsidRDefault="00710570" w:rsidP="00710570">
      <w:pPr>
        <w:spacing w:after="120" w:line="360" w:lineRule="auto"/>
        <w:rPr>
          <w:rFonts w:ascii="Arial" w:hAnsi="Arial" w:cs="Arial"/>
          <w:sz w:val="22"/>
          <w:szCs w:val="22"/>
        </w:rPr>
      </w:pPr>
      <w:r w:rsidRPr="00240171">
        <w:rPr>
          <w:rFonts w:ascii="Arial" w:hAnsi="Arial" w:cs="Arial"/>
          <w:sz w:val="22"/>
          <w:szCs w:val="22"/>
        </w:rPr>
        <w:t>Innovative und smarte Spanntechnik-Lösungen für Werkstücke sowie für Werkzeuge in der Umformtechnik und Kunststoffverarbeitung bilden den Kern des kontinuierlich wachsenden Portfolios. Ergänzt wird es durch Komponenten und Systeme der Montage- und Handhabungstechnik, der Antriebstechnik und der Automation sowie durch Verriegelungen für Rotoren von Windenergieanlagen.</w:t>
      </w:r>
    </w:p>
    <w:p w14:paraId="4AA5F7BB" w14:textId="77777777" w:rsidR="00710570" w:rsidRPr="00240171" w:rsidRDefault="00710570" w:rsidP="00710570">
      <w:pPr>
        <w:spacing w:after="120" w:line="360" w:lineRule="auto"/>
        <w:rPr>
          <w:rFonts w:ascii="Arial" w:hAnsi="Arial" w:cs="Arial"/>
          <w:sz w:val="22"/>
          <w:szCs w:val="22"/>
        </w:rPr>
      </w:pPr>
      <w:r w:rsidRPr="00240171">
        <w:rPr>
          <w:rFonts w:ascii="Arial" w:hAnsi="Arial" w:cs="Arial"/>
          <w:sz w:val="22"/>
          <w:szCs w:val="22"/>
        </w:rPr>
        <w:t>Neben einem ständig wachsenden Angebot von mehr als 25.000 Katalogartikeln ist ROEMHELD auf die Entwicklung und Herstellung von kundenspezifischen Lösungen spezialisiert und gilt international als einer der Markt- und Qualitätsführer.</w:t>
      </w:r>
    </w:p>
    <w:p w14:paraId="5C1DA44A" w14:textId="77777777" w:rsidR="00710570" w:rsidRPr="00240171" w:rsidRDefault="00710570" w:rsidP="00710570">
      <w:pPr>
        <w:spacing w:after="120" w:line="360" w:lineRule="auto"/>
        <w:rPr>
          <w:rFonts w:ascii="Arial" w:hAnsi="Arial" w:cs="Arial"/>
          <w:sz w:val="22"/>
          <w:szCs w:val="22"/>
        </w:rPr>
      </w:pPr>
      <w:r w:rsidRPr="00240171">
        <w:rPr>
          <w:rFonts w:ascii="Arial" w:hAnsi="Arial" w:cs="Arial"/>
          <w:sz w:val="22"/>
          <w:szCs w:val="22"/>
        </w:rPr>
        <w:t xml:space="preserve">Innovation durch Tradition: Seinen Ursprung hat ROEMHELD in der 1707 gegründeten Gießerei Friedrichshütte, die heute noch zur ROEMHELD Gruppe gehört und eines der ältesten aktiven Industrieunternehmen in Deutschland ist. </w:t>
      </w:r>
    </w:p>
    <w:p w14:paraId="78347F2D" w14:textId="77777777" w:rsidR="00710570" w:rsidRPr="00240171" w:rsidRDefault="00710570" w:rsidP="00710570">
      <w:pPr>
        <w:spacing w:after="240" w:line="360" w:lineRule="auto"/>
        <w:rPr>
          <w:rFonts w:ascii="Arial" w:hAnsi="Arial" w:cs="Arial"/>
          <w:sz w:val="22"/>
          <w:szCs w:val="22"/>
        </w:rPr>
      </w:pPr>
      <w:r w:rsidRPr="00240171">
        <w:rPr>
          <w:rFonts w:ascii="Arial" w:hAnsi="Arial" w:cs="Arial"/>
          <w:sz w:val="22"/>
          <w:szCs w:val="22"/>
        </w:rPr>
        <w:lastRenderedPageBreak/>
        <w:t>Die inhabergeführte Unternehmensgruppe beschäftigt an den drei Standorten Laubach, Wilnsdorf und Rankweil/Österreich etwa 500 Mitarbeiter und ist in über 50 Ländern mit Service- und Vertriebsgesellschaften vertreten. Mit Kunden insbesondere aus dem Maschinenbau, der Automobil-, der Luftfahrt- und der Agrarindustrie erzielt ROEMHELD jährlich einen Umsatz von mehr als 90 Mio. Euro.</w:t>
      </w:r>
    </w:p>
    <w:p w14:paraId="796DC08E" w14:textId="77777777" w:rsidR="00B971D3" w:rsidRPr="00240171" w:rsidRDefault="00B971D3" w:rsidP="00710570">
      <w:pPr>
        <w:spacing w:after="240" w:line="360" w:lineRule="auto"/>
        <w:rPr>
          <w:rFonts w:ascii="Arial" w:hAnsi="Arial" w:cs="Arial"/>
          <w:sz w:val="22"/>
          <w:szCs w:val="22"/>
        </w:rPr>
      </w:pPr>
    </w:p>
    <w:p w14:paraId="26EB14F4" w14:textId="16E2311C" w:rsidR="0008285B" w:rsidRPr="00240171" w:rsidRDefault="00710570" w:rsidP="00026198">
      <w:pPr>
        <w:spacing w:after="120" w:line="360" w:lineRule="auto"/>
        <w:ind w:right="2591"/>
        <w:rPr>
          <w:rFonts w:ascii="Arial" w:hAnsi="Arial" w:cs="Arial"/>
          <w:b/>
          <w:sz w:val="22"/>
          <w:szCs w:val="22"/>
        </w:rPr>
      </w:pPr>
      <w:r w:rsidRPr="00240171">
        <w:rPr>
          <w:rFonts w:ascii="Arial" w:hAnsi="Arial" w:cs="Arial"/>
          <w:b/>
          <w:sz w:val="22"/>
          <w:szCs w:val="22"/>
        </w:rPr>
        <w:t>Fotos:</w:t>
      </w:r>
    </w:p>
    <w:p w14:paraId="0B8DD29A" w14:textId="7F81E8EC" w:rsidR="00F20854" w:rsidRPr="00240171" w:rsidRDefault="00A8711D">
      <w:pPr>
        <w:spacing w:after="120" w:line="360" w:lineRule="auto"/>
        <w:rPr>
          <w:rFonts w:ascii="Arial" w:hAnsi="Arial" w:cs="Arial"/>
          <w:sz w:val="22"/>
          <w:szCs w:val="22"/>
        </w:rPr>
      </w:pPr>
      <w:bookmarkStart w:id="5" w:name="OLE_LINK35"/>
      <w:bookmarkStart w:id="6" w:name="OLE_LINK1"/>
      <w:bookmarkStart w:id="7" w:name="OLE_LINK2"/>
      <w:r w:rsidRPr="00240171">
        <w:rPr>
          <w:rFonts w:ascii="Arial" w:hAnsi="Arial" w:cs="Arial"/>
          <w:noProof/>
          <w:sz w:val="22"/>
          <w:szCs w:val="22"/>
        </w:rPr>
        <w:drawing>
          <wp:inline distT="0" distB="0" distL="0" distR="0" wp14:anchorId="35D19634" wp14:editId="7F52CF30">
            <wp:extent cx="5400000" cy="5400000"/>
            <wp:effectExtent l="12700" t="12700" r="10795" b="10795"/>
            <wp:docPr id="296817897" name="Grafik 3"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17897" name="Grafik 3" descr="Ein Bild, das Zylinder, Silber enthält.&#10;&#10;KI-generierte Inhalte können fehlerhaft sein."/>
                    <pic:cNvPicPr/>
                  </pic:nvPicPr>
                  <pic:blipFill>
                    <a:blip r:embed="rId12" cstate="screen">
                      <a:extLst>
                        <a:ext uri="{28A0092B-C50C-407E-A947-70E740481C1C}">
                          <a14:useLocalDpi xmlns:a14="http://schemas.microsoft.com/office/drawing/2010/main"/>
                        </a:ext>
                      </a:extLst>
                    </a:blip>
                    <a:stretch>
                      <a:fillRect/>
                    </a:stretch>
                  </pic:blipFill>
                  <pic:spPr>
                    <a:xfrm>
                      <a:off x="0" y="0"/>
                      <a:ext cx="5400000" cy="5400000"/>
                    </a:xfrm>
                    <a:prstGeom prst="rect">
                      <a:avLst/>
                    </a:prstGeom>
                    <a:ln>
                      <a:solidFill>
                        <a:schemeClr val="accent1"/>
                      </a:solidFill>
                    </a:ln>
                  </pic:spPr>
                </pic:pic>
              </a:graphicData>
            </a:graphic>
          </wp:inline>
        </w:drawing>
      </w:r>
    </w:p>
    <w:p w14:paraId="2BC0F60B" w14:textId="23E9E1CE" w:rsidR="002704E1" w:rsidRPr="00240171" w:rsidRDefault="002704E1">
      <w:pPr>
        <w:spacing w:after="120" w:line="360" w:lineRule="auto"/>
        <w:rPr>
          <w:rFonts w:ascii="Arial" w:hAnsi="Arial" w:cs="Arial"/>
          <w:iCs/>
          <w:sz w:val="22"/>
          <w:szCs w:val="22"/>
        </w:rPr>
      </w:pPr>
      <w:bookmarkStart w:id="8" w:name="OLE_LINK25"/>
      <w:bookmarkStart w:id="9" w:name="OLE_LINK26"/>
      <w:r w:rsidRPr="00240171">
        <w:rPr>
          <w:rFonts w:ascii="Arial" w:hAnsi="Arial" w:cs="Arial"/>
          <w:iCs/>
          <w:sz w:val="22"/>
          <w:szCs w:val="22"/>
        </w:rPr>
        <w:t>Foto 1:</w:t>
      </w:r>
    </w:p>
    <w:p w14:paraId="11CA8AE8" w14:textId="58D1F723" w:rsidR="004A72C2" w:rsidRPr="00240171" w:rsidRDefault="00281429">
      <w:pPr>
        <w:spacing w:after="120" w:line="360" w:lineRule="auto"/>
        <w:rPr>
          <w:rFonts w:ascii="Arial" w:hAnsi="Arial" w:cs="Arial"/>
          <w:iCs/>
          <w:sz w:val="22"/>
          <w:szCs w:val="22"/>
        </w:rPr>
      </w:pPr>
      <w:r w:rsidRPr="00240171">
        <w:rPr>
          <w:rFonts w:ascii="Arial" w:hAnsi="Arial" w:cs="Arial"/>
          <w:sz w:val="22"/>
          <w:szCs w:val="22"/>
        </w:rPr>
        <w:t xml:space="preserve">Der von ROEMHELD neu entwickelte hydraulische Kompaktspanner mit horizontalem Hub ermöglicht erstmals das direkte Spannen in </w:t>
      </w:r>
      <w:r w:rsidR="002A2E39" w:rsidRPr="00240171">
        <w:rPr>
          <w:rFonts w:ascii="Arial" w:hAnsi="Arial" w:cs="Arial"/>
          <w:sz w:val="22"/>
          <w:szCs w:val="22"/>
        </w:rPr>
        <w:t xml:space="preserve">kleinsten </w:t>
      </w:r>
      <w:r w:rsidRPr="00240171">
        <w:rPr>
          <w:rFonts w:ascii="Arial" w:hAnsi="Arial" w:cs="Arial"/>
          <w:sz w:val="22"/>
          <w:szCs w:val="22"/>
        </w:rPr>
        <w:t>geschlossene</w:t>
      </w:r>
      <w:r w:rsidR="00A12C25" w:rsidRPr="00240171">
        <w:rPr>
          <w:rFonts w:ascii="Arial" w:hAnsi="Arial" w:cs="Arial"/>
          <w:sz w:val="22"/>
          <w:szCs w:val="22"/>
        </w:rPr>
        <w:t>n</w:t>
      </w:r>
      <w:r w:rsidRPr="00240171">
        <w:rPr>
          <w:rFonts w:ascii="Arial" w:hAnsi="Arial" w:cs="Arial"/>
          <w:sz w:val="22"/>
          <w:szCs w:val="22"/>
        </w:rPr>
        <w:t xml:space="preserve"> Taschen, Nuten und Aussparungen</w:t>
      </w:r>
      <w:r w:rsidR="0008285B" w:rsidRPr="00240171">
        <w:rPr>
          <w:rFonts w:ascii="Arial" w:hAnsi="Arial" w:cs="Arial"/>
          <w:iCs/>
          <w:sz w:val="22"/>
          <w:szCs w:val="22"/>
        </w:rPr>
        <w:t xml:space="preserve"> (Foto: ROEMHELD).</w:t>
      </w:r>
      <w:bookmarkEnd w:id="5"/>
    </w:p>
    <w:bookmarkEnd w:id="8"/>
    <w:bookmarkEnd w:id="9"/>
    <w:p w14:paraId="1A04187F" w14:textId="7A732DCE" w:rsidR="00B677E2" w:rsidRPr="00240171" w:rsidRDefault="00A8711D" w:rsidP="00B677E2">
      <w:pPr>
        <w:spacing w:after="120" w:line="360" w:lineRule="auto"/>
        <w:rPr>
          <w:rFonts w:ascii="Arial" w:hAnsi="Arial" w:cs="Arial"/>
          <w:sz w:val="22"/>
          <w:szCs w:val="22"/>
        </w:rPr>
      </w:pPr>
      <w:r w:rsidRPr="00240171">
        <w:rPr>
          <w:rFonts w:ascii="Arial" w:hAnsi="Arial" w:cs="Arial"/>
          <w:noProof/>
          <w:sz w:val="22"/>
          <w:szCs w:val="22"/>
        </w:rPr>
        <w:lastRenderedPageBreak/>
        <w:drawing>
          <wp:inline distT="0" distB="0" distL="0" distR="0" wp14:anchorId="2FB12FF3" wp14:editId="5AE99958">
            <wp:extent cx="3737826" cy="5444864"/>
            <wp:effectExtent l="12700" t="12700" r="8890" b="16510"/>
            <wp:docPr id="2141568291" name="Grafik 4" descr="Ein Bild, das Entwurf, Clipart, Desig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68291" name="Grafik 4" descr="Ein Bild, das Entwurf, Clipart, Design, Kunst enthält.&#10;&#10;KI-generierte Inhalte können fehlerhaft sein."/>
                    <pic:cNvPicPr/>
                  </pic:nvPicPr>
                  <pic:blipFill>
                    <a:blip r:embed="rId13">
                      <a:extLst>
                        <a:ext uri="{28A0092B-C50C-407E-A947-70E740481C1C}">
                          <a14:useLocalDpi xmlns:a14="http://schemas.microsoft.com/office/drawing/2010/main"/>
                        </a:ext>
                      </a:extLst>
                    </a:blip>
                    <a:stretch>
                      <a:fillRect/>
                    </a:stretch>
                  </pic:blipFill>
                  <pic:spPr>
                    <a:xfrm>
                      <a:off x="0" y="0"/>
                      <a:ext cx="3743780" cy="5453537"/>
                    </a:xfrm>
                    <a:prstGeom prst="rect">
                      <a:avLst/>
                    </a:prstGeom>
                    <a:ln>
                      <a:solidFill>
                        <a:schemeClr val="accent1"/>
                      </a:solidFill>
                    </a:ln>
                  </pic:spPr>
                </pic:pic>
              </a:graphicData>
            </a:graphic>
          </wp:inline>
        </w:drawing>
      </w:r>
    </w:p>
    <w:p w14:paraId="2A2C76FC" w14:textId="5AE525D9" w:rsidR="00B677E2" w:rsidRPr="00240171" w:rsidRDefault="00B677E2" w:rsidP="00B677E2">
      <w:pPr>
        <w:spacing w:after="120" w:line="360" w:lineRule="auto"/>
        <w:rPr>
          <w:rFonts w:ascii="Arial" w:hAnsi="Arial" w:cs="Arial"/>
          <w:iCs/>
          <w:sz w:val="22"/>
          <w:szCs w:val="22"/>
        </w:rPr>
      </w:pPr>
      <w:bookmarkStart w:id="10" w:name="OLE_LINK21"/>
      <w:bookmarkStart w:id="11" w:name="OLE_LINK22"/>
      <w:r w:rsidRPr="00240171">
        <w:rPr>
          <w:rFonts w:ascii="Arial" w:hAnsi="Arial" w:cs="Arial"/>
          <w:iCs/>
          <w:sz w:val="22"/>
          <w:szCs w:val="22"/>
        </w:rPr>
        <w:t>Foto 2:</w:t>
      </w:r>
    </w:p>
    <w:p w14:paraId="06DD79E4" w14:textId="18551A12" w:rsidR="00B677E2" w:rsidRPr="00240171" w:rsidRDefault="00281429" w:rsidP="00B677E2">
      <w:pPr>
        <w:spacing w:after="120" w:line="360" w:lineRule="auto"/>
        <w:rPr>
          <w:rFonts w:ascii="Arial" w:hAnsi="Arial" w:cs="Arial"/>
          <w:sz w:val="22"/>
          <w:szCs w:val="22"/>
        </w:rPr>
      </w:pPr>
      <w:r w:rsidRPr="00240171">
        <w:rPr>
          <w:rFonts w:ascii="Arial" w:hAnsi="Arial" w:cs="Arial"/>
          <w:sz w:val="22"/>
          <w:szCs w:val="22"/>
        </w:rPr>
        <w:t xml:space="preserve">Die Innovation liegt in der einzigartigen, </w:t>
      </w:r>
      <w:r w:rsidR="00A12C25" w:rsidRPr="00240171">
        <w:rPr>
          <w:rFonts w:ascii="Arial" w:hAnsi="Arial" w:cs="Arial"/>
          <w:sz w:val="22"/>
          <w:szCs w:val="22"/>
        </w:rPr>
        <w:t>patentierten Kinematik</w:t>
      </w:r>
      <w:r w:rsidRPr="00240171">
        <w:rPr>
          <w:rFonts w:ascii="Arial" w:hAnsi="Arial" w:cs="Arial"/>
          <w:sz w:val="22"/>
          <w:szCs w:val="22"/>
        </w:rPr>
        <w:t>: Der Spannhebel bewegt sich zunächst horizontal in Richtung Werkstück und spannt anschließend vertikal nach unten</w:t>
      </w:r>
      <w:r w:rsidR="00B677E2" w:rsidRPr="00240171">
        <w:rPr>
          <w:rFonts w:ascii="Arial" w:hAnsi="Arial" w:cs="Arial"/>
          <w:sz w:val="22"/>
          <w:szCs w:val="22"/>
        </w:rPr>
        <w:t xml:space="preserve"> </w:t>
      </w:r>
      <w:r w:rsidR="00B677E2" w:rsidRPr="00240171">
        <w:rPr>
          <w:rFonts w:ascii="Arial" w:hAnsi="Arial" w:cs="Arial"/>
          <w:iCs/>
          <w:sz w:val="22"/>
          <w:szCs w:val="22"/>
        </w:rPr>
        <w:t>(Foto: ROEMHELD).</w:t>
      </w:r>
    </w:p>
    <w:p w14:paraId="38EC858B" w14:textId="02811009" w:rsidR="002704E1" w:rsidRDefault="002704E1" w:rsidP="00340229">
      <w:pPr>
        <w:spacing w:after="120" w:line="360" w:lineRule="auto"/>
        <w:rPr>
          <w:rFonts w:ascii="Arial" w:hAnsi="Arial" w:cs="Arial"/>
          <w:iCs/>
          <w:sz w:val="22"/>
          <w:szCs w:val="22"/>
        </w:rPr>
      </w:pPr>
      <w:bookmarkStart w:id="12" w:name="OLE_LINK23"/>
      <w:bookmarkStart w:id="13" w:name="OLE_LINK24"/>
      <w:bookmarkEnd w:id="6"/>
      <w:bookmarkEnd w:id="7"/>
      <w:bookmarkEnd w:id="10"/>
      <w:bookmarkEnd w:id="11"/>
    </w:p>
    <w:bookmarkEnd w:id="12"/>
    <w:bookmarkEnd w:id="13"/>
    <w:p w14:paraId="562579A2" w14:textId="77777777" w:rsidR="004A72C2" w:rsidRDefault="00A668BF" w:rsidP="00B971D3">
      <w:pPr>
        <w:spacing w:before="120" w:after="120" w:line="360" w:lineRule="auto"/>
        <w:outlineLvl w:val="0"/>
        <w:rPr>
          <w:rFonts w:ascii="Arial" w:hAnsi="Arial" w:cs="Arial"/>
          <w:b/>
          <w:sz w:val="22"/>
          <w:szCs w:val="22"/>
        </w:rPr>
      </w:pPr>
      <w:r>
        <w:rPr>
          <w:rFonts w:ascii="Arial" w:hAnsi="Arial" w:cs="Arial"/>
          <w:b/>
          <w:sz w:val="22"/>
          <w:szCs w:val="22"/>
        </w:rPr>
        <w:t>Belegexemplar erbeten:</w:t>
      </w:r>
    </w:p>
    <w:p w14:paraId="76B82A98" w14:textId="77777777" w:rsidR="004A72C2" w:rsidRDefault="00A668BF" w:rsidP="00B971D3">
      <w:pPr>
        <w:tabs>
          <w:tab w:val="left" w:pos="2160"/>
        </w:tabs>
        <w:spacing w:after="120" w:line="360" w:lineRule="auto"/>
        <w:rPr>
          <w:rFonts w:ascii="Arial" w:hAnsi="Arial" w:cs="Arial"/>
          <w:b/>
          <w:bCs/>
          <w:sz w:val="22"/>
          <w:szCs w:val="22"/>
        </w:rPr>
      </w:pPr>
      <w:r>
        <w:rPr>
          <w:rFonts w:ascii="Arial" w:hAnsi="Arial" w:cs="Arial"/>
          <w:sz w:val="22"/>
          <w:szCs w:val="22"/>
        </w:rPr>
        <w:t xml:space="preserve">auchkomm Unternehmenskommunikation, F. Stephan Auch, Hochstraße 11, D-90429 Nürnberg, </w:t>
      </w:r>
      <w:hyperlink r:id="rId14">
        <w:r w:rsidR="004A72C2">
          <w:rPr>
            <w:rStyle w:val="Internetverknpfung"/>
            <w:rFonts w:ascii="Arial" w:hAnsi="Arial" w:cs="Arial"/>
            <w:sz w:val="22"/>
            <w:szCs w:val="22"/>
          </w:rPr>
          <w:t>fsa@auchkomm.de</w:t>
        </w:r>
      </w:hyperlink>
      <w:r>
        <w:rPr>
          <w:rFonts w:ascii="Arial" w:hAnsi="Arial" w:cs="Arial"/>
          <w:sz w:val="22"/>
          <w:szCs w:val="22"/>
        </w:rPr>
        <w:t xml:space="preserve">, </w:t>
      </w:r>
      <w:hyperlink r:id="rId15">
        <w:r w:rsidR="004A72C2">
          <w:rPr>
            <w:rStyle w:val="Internetverknpfung"/>
            <w:rFonts w:ascii="Arial" w:hAnsi="Arial" w:cs="Arial"/>
            <w:sz w:val="22"/>
            <w:szCs w:val="22"/>
          </w:rPr>
          <w:t>www.auchkomm.de</w:t>
        </w:r>
      </w:hyperlink>
      <w:r>
        <w:rPr>
          <w:rFonts w:ascii="Arial" w:hAnsi="Arial" w:cs="Arial"/>
          <w:sz w:val="22"/>
          <w:szCs w:val="22"/>
        </w:rPr>
        <w:t>.</w:t>
      </w:r>
      <w:bookmarkEnd w:id="0"/>
      <w:bookmarkEnd w:id="1"/>
    </w:p>
    <w:sectPr w:rsidR="004A72C2">
      <w:headerReference w:type="default" r:id="rId16"/>
      <w:footerReference w:type="default" r:id="rId17"/>
      <w:headerReference w:type="first" r:id="rId18"/>
      <w:footerReference w:type="first" r:id="rId19"/>
      <w:pgSz w:w="11906" w:h="16838"/>
      <w:pgMar w:top="946" w:right="707" w:bottom="1214" w:left="1418" w:header="539" w:footer="115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139A" w14:textId="77777777" w:rsidR="00AE3E99" w:rsidRDefault="00AE3E99">
      <w:r>
        <w:separator/>
      </w:r>
    </w:p>
  </w:endnote>
  <w:endnote w:type="continuationSeparator" w:id="0">
    <w:p w14:paraId="059E80A6" w14:textId="77777777" w:rsidR="00AE3E99" w:rsidRDefault="00AE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255" w14:textId="77777777" w:rsidR="004A72C2" w:rsidRDefault="00A668BF">
    <w:pPr>
      <w:pStyle w:val="Fuzeile"/>
      <w:rPr>
        <w:rFonts w:ascii="Arial" w:hAnsi="Arial" w:cs="Arial"/>
        <w:sz w:val="20"/>
      </w:rPr>
    </w:pPr>
    <w:r>
      <w:rPr>
        <w:rFonts w:ascii="Arial" w:hAnsi="Arial" w:cs="Arial"/>
        <w:noProof/>
        <w:sz w:val="20"/>
      </w:rPr>
      <w:drawing>
        <wp:anchor distT="0" distB="0" distL="0" distR="0" simplePos="0" relativeHeight="6" behindDoc="1" locked="0" layoutInCell="0" allowOverlap="1" wp14:anchorId="62EFA220" wp14:editId="1E2B7F64">
          <wp:simplePos x="0" y="0"/>
          <wp:positionH relativeFrom="column">
            <wp:posOffset>926465</wp:posOffset>
          </wp:positionH>
          <wp:positionV relativeFrom="paragraph">
            <wp:posOffset>328930</wp:posOffset>
          </wp:positionV>
          <wp:extent cx="4206240" cy="518795"/>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3"/>
                  <pic:cNvPicPr>
                    <a:picLocks noChangeAspect="1" noChangeArrowheads="1"/>
                  </pic:cNvPicPr>
                </pic:nvPicPr>
                <pic:blipFill>
                  <a:blip r:embed="rId1"/>
                  <a:stretch>
                    <a:fillRect/>
                  </a:stretch>
                </pic:blipFill>
                <pic:spPr bwMode="auto">
                  <a:xfrm>
                    <a:off x="0" y="0"/>
                    <a:ext cx="4206240" cy="5187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357A" w14:textId="77777777" w:rsidR="004A72C2" w:rsidRDefault="00A668BF">
    <w:pPr>
      <w:pStyle w:val="Fuzeile"/>
    </w:pPr>
    <w:r>
      <w:rPr>
        <w:noProof/>
      </w:rPr>
      <w:drawing>
        <wp:anchor distT="0" distB="0" distL="0" distR="0" simplePos="0" relativeHeight="2" behindDoc="1" locked="0" layoutInCell="0" allowOverlap="1" wp14:anchorId="086460BA" wp14:editId="0DDF687C">
          <wp:simplePos x="0" y="0"/>
          <wp:positionH relativeFrom="column">
            <wp:posOffset>774065</wp:posOffset>
          </wp:positionH>
          <wp:positionV relativeFrom="paragraph">
            <wp:posOffset>352425</wp:posOffset>
          </wp:positionV>
          <wp:extent cx="4206240" cy="518795"/>
          <wp:effectExtent l="0" t="0" r="0" b="0"/>
          <wp:wrapNone/>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2"/>
                  <pic:cNvPicPr>
                    <a:picLocks noChangeAspect="1" noChangeArrowheads="1"/>
                  </pic:cNvPicPr>
                </pic:nvPicPr>
                <pic:blipFill>
                  <a:blip r:embed="rId1"/>
                  <a:stretch>
                    <a:fillRect/>
                  </a:stretch>
                </pic:blipFill>
                <pic:spPr bwMode="auto">
                  <a:xfrm>
                    <a:off x="0" y="0"/>
                    <a:ext cx="4206240" cy="5187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FB22" w14:textId="77777777" w:rsidR="00AE3E99" w:rsidRDefault="00AE3E99">
      <w:r>
        <w:separator/>
      </w:r>
    </w:p>
  </w:footnote>
  <w:footnote w:type="continuationSeparator" w:id="0">
    <w:p w14:paraId="208C7318" w14:textId="77777777" w:rsidR="00AE3E99" w:rsidRDefault="00AE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3500" w14:textId="77777777" w:rsidR="004A72C2" w:rsidRDefault="00A668BF">
    <w:pPr>
      <w:tabs>
        <w:tab w:val="left" w:pos="851"/>
        <w:tab w:val="left" w:pos="3402"/>
        <w:tab w:val="center" w:pos="4536"/>
        <w:tab w:val="left" w:pos="5670"/>
        <w:tab w:val="left" w:pos="6300"/>
        <w:tab w:val="left" w:pos="7200"/>
        <w:tab w:val="right" w:pos="9072"/>
      </w:tabs>
      <w:spacing w:before="120" w:after="120"/>
      <w:rPr>
        <w:rFonts w:ascii="Arial" w:hAnsi="Arial" w:cs="Arial"/>
        <w:b/>
        <w:sz w:val="18"/>
        <w:szCs w:val="20"/>
      </w:rPr>
    </w:pPr>
    <w:r>
      <w:rPr>
        <w:rFonts w:ascii="Arial" w:hAnsi="Arial" w:cs="Arial"/>
        <w:b/>
        <w:sz w:val="16"/>
        <w:szCs w:val="16"/>
      </w:rPr>
      <w:t xml:space="preserve">Römheld GmbH, Friedrichshütte, Römheldstraße 1-5, </w:t>
    </w:r>
    <w:r>
      <w:rPr>
        <w:noProof/>
      </w:rPr>
      <w:drawing>
        <wp:anchor distT="0" distB="0" distL="114300" distR="114300" simplePos="0" relativeHeight="15" behindDoc="0" locked="0" layoutInCell="0" allowOverlap="1" wp14:anchorId="48C4A60A" wp14:editId="3B22B6AF">
          <wp:simplePos x="0" y="0"/>
          <wp:positionH relativeFrom="page">
            <wp:posOffset>4655185</wp:posOffset>
          </wp:positionH>
          <wp:positionV relativeFrom="page">
            <wp:posOffset>360045</wp:posOffset>
          </wp:positionV>
          <wp:extent cx="2019300" cy="438150"/>
          <wp:effectExtent l="0" t="0" r="0" b="0"/>
          <wp:wrapTight wrapText="bothSides">
            <wp:wrapPolygon edited="0">
              <wp:start x="-33" y="0"/>
              <wp:lineTo x="-33" y="19918"/>
              <wp:lineTo x="21438" y="19918"/>
              <wp:lineTo x="21438" y="0"/>
              <wp:lineTo x="-33" y="0"/>
            </wp:wrapPolygon>
          </wp:wrapTight>
          <wp:docPr id="2" name="Bild 5" descr="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5" descr="Beschreibung: Beschreibung: Beschreibung: Beschreibung: Beschreibung: Beschreibung: Beschreibung: Beschreibung: Beschreibung: Beschreibung: LogoRHS_fbg 56x12"/>
                  <pic:cNvPicPr>
                    <a:picLocks noChangeAspect="1" noChangeArrowheads="1"/>
                  </pic:cNvPicPr>
                </pic:nvPicPr>
                <pic:blipFill>
                  <a:blip r:embed="rId1"/>
                  <a:stretch>
                    <a:fillRect/>
                  </a:stretch>
                </pic:blipFill>
                <pic:spPr bwMode="auto">
                  <a:xfrm>
                    <a:off x="0" y="0"/>
                    <a:ext cx="2019300" cy="438150"/>
                  </a:xfrm>
                  <a:prstGeom prst="rect">
                    <a:avLst/>
                  </a:prstGeom>
                </pic:spPr>
              </pic:pic>
            </a:graphicData>
          </a:graphic>
        </wp:anchor>
      </w:drawing>
    </w:r>
    <w:r>
      <w:rPr>
        <w:rFonts w:ascii="Arial" w:hAnsi="Arial" w:cs="Arial"/>
        <w:b/>
        <w:sz w:val="16"/>
        <w:szCs w:val="16"/>
      </w:rPr>
      <w:t>35321 Laubach</w:t>
    </w:r>
  </w:p>
  <w:p w14:paraId="500423E8" w14:textId="2D79B1DF" w:rsidR="004A72C2" w:rsidRDefault="00A668BF">
    <w:pPr>
      <w:tabs>
        <w:tab w:val="left" w:pos="540"/>
        <w:tab w:val="left" w:pos="900"/>
        <w:tab w:val="left" w:pos="3780"/>
        <w:tab w:val="left" w:pos="4140"/>
        <w:tab w:val="right" w:pos="9072"/>
      </w:tabs>
      <w:spacing w:before="60" w:after="200"/>
      <w:ind w:right="-340"/>
      <w:rPr>
        <w:rFonts w:ascii="Arial" w:hAnsi="Arial"/>
        <w:sz w:val="16"/>
        <w:szCs w:val="16"/>
      </w:rPr>
    </w:pPr>
    <w:r>
      <w:rPr>
        <w:noProof/>
      </w:rPr>
      <mc:AlternateContent>
        <mc:Choice Requires="wps">
          <w:drawing>
            <wp:anchor distT="0" distB="635" distL="114300" distR="110490" simplePos="0" relativeHeight="10" behindDoc="0" locked="0" layoutInCell="0" allowOverlap="1" wp14:anchorId="3DC72460" wp14:editId="1BCB57AF">
              <wp:simplePos x="0" y="0"/>
              <wp:positionH relativeFrom="page">
                <wp:posOffset>900430</wp:posOffset>
              </wp:positionH>
              <wp:positionV relativeFrom="page">
                <wp:posOffset>900430</wp:posOffset>
              </wp:positionV>
              <wp:extent cx="6286500" cy="0"/>
              <wp:effectExtent l="5080" t="5080" r="5080" b="5080"/>
              <wp:wrapTight wrapText="bothSides">
                <wp:wrapPolygon edited="0">
                  <wp:start x="0" y="-1"/>
                  <wp:lineTo x="0" y="-1"/>
                  <wp:lineTo x="21556" y="-1"/>
                  <wp:lineTo x="21556" y="-1"/>
                  <wp:lineTo x="0" y="-1"/>
                </wp:wrapPolygon>
              </wp:wrapTight>
              <wp:docPr id="3" name="Line 1"/>
              <wp:cNvGraphicFramePr/>
              <a:graphic xmlns:a="http://schemas.openxmlformats.org/drawingml/2006/main">
                <a:graphicData uri="http://schemas.microsoft.com/office/word/2010/wordprocessingShape">
                  <wps:wsp>
                    <wps:cNvCnPr/>
                    <wps:spPr>
                      <a:xfrm>
                        <a:off x="0" y="0"/>
                        <a:ext cx="62866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9pt,70.9pt" to="565.85pt,70.9pt" ID="Line 1" stroked="t" o:allowincell="f" style="position:absolute;mso-position-horizontal-relative:page;mso-position-vertical-relative:page" wp14:anchorId="68C7B893">
              <v:stroke color="black" weight="9360" joinstyle="round" endcap="flat"/>
              <v:fill o:detectmouseclick="t" on="false"/>
              <w10:wrap type="square"/>
            </v:line>
          </w:pict>
        </mc:Fallback>
      </mc:AlternateContent>
    </w:r>
    <w:r>
      <w:rPr>
        <w:rFonts w:ascii="Arial" w:hAnsi="Arial"/>
        <w:sz w:val="16"/>
        <w:szCs w:val="16"/>
      </w:rPr>
      <w:t>Blatt</w:t>
    </w: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sz w:val="16"/>
        <w:szCs w:val="16"/>
      </w:rPr>
      <w:t>5</w:t>
    </w:r>
    <w:r>
      <w:rPr>
        <w:rFonts w:ascii="Arial" w:hAnsi="Arial"/>
        <w:sz w:val="16"/>
        <w:szCs w:val="16"/>
      </w:rPr>
      <w:fldChar w:fldCharType="end"/>
    </w:r>
    <w:r>
      <w:rPr>
        <w:rFonts w:ascii="Arial" w:hAnsi="Arial"/>
        <w:sz w:val="16"/>
        <w:szCs w:val="16"/>
      </w:rPr>
      <w:tab/>
    </w:r>
    <w:r>
      <w:rPr>
        <w:rFonts w:ascii="Arial" w:hAnsi="Arial"/>
        <w:sz w:val="16"/>
        <w:szCs w:val="16"/>
      </w:rPr>
      <w:t xml:space="preserve">zur Presse-Information </w:t>
    </w:r>
    <w:r w:rsidR="00710570">
      <w:rPr>
        <w:rFonts w:ascii="Arial" w:hAnsi="Arial"/>
        <w:sz w:val="16"/>
        <w:szCs w:val="16"/>
      </w:rPr>
      <w:t>1</w:t>
    </w:r>
    <w:r>
      <w:rPr>
        <w:rFonts w:ascii="Arial" w:hAnsi="Arial"/>
        <w:sz w:val="16"/>
        <w:szCs w:val="16"/>
      </w:rPr>
      <w:t>/202</w:t>
    </w:r>
    <w:r w:rsidR="00710570">
      <w:rPr>
        <w:rFonts w:ascii="Arial" w:hAnsi="Arial"/>
        <w:sz w:val="16"/>
        <w:szCs w:val="16"/>
      </w:rPr>
      <w:t>6</w:t>
    </w:r>
  </w:p>
  <w:p w14:paraId="49E24C21" w14:textId="77777777" w:rsidR="004A72C2" w:rsidRDefault="004A72C2">
    <w:pPr>
      <w:tabs>
        <w:tab w:val="left" w:pos="720"/>
        <w:tab w:val="left" w:pos="1080"/>
        <w:tab w:val="left" w:pos="2880"/>
        <w:tab w:val="right" w:pos="9072"/>
      </w:tabs>
      <w:ind w:right="-340"/>
      <w:rPr>
        <w:rFonts w:ascii="Arial" w:hAnsi="Arial"/>
        <w:sz w:val="22"/>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51BB" w14:textId="77777777" w:rsidR="004A72C2" w:rsidRDefault="00A668BF">
    <w:pPr>
      <w:pStyle w:val="Kopfzeile"/>
      <w:tabs>
        <w:tab w:val="clear" w:pos="4536"/>
        <w:tab w:val="clear" w:pos="9072"/>
        <w:tab w:val="left" w:pos="3750"/>
      </w:tabs>
    </w:pPr>
    <w:r>
      <w:rPr>
        <w:noProof/>
      </w:rPr>
      <w:drawing>
        <wp:anchor distT="0" distB="0" distL="114300" distR="114300" simplePos="0" relativeHeight="11" behindDoc="0" locked="0" layoutInCell="0" allowOverlap="1" wp14:anchorId="05C2EA09" wp14:editId="2199126B">
          <wp:simplePos x="0" y="0"/>
          <wp:positionH relativeFrom="page">
            <wp:posOffset>4599305</wp:posOffset>
          </wp:positionH>
          <wp:positionV relativeFrom="page">
            <wp:posOffset>360045</wp:posOffset>
          </wp:positionV>
          <wp:extent cx="2016125" cy="435610"/>
          <wp:effectExtent l="0" t="0" r="0" b="0"/>
          <wp:wrapTight wrapText="bothSides">
            <wp:wrapPolygon edited="0">
              <wp:start x="-33" y="0"/>
              <wp:lineTo x="-33" y="20042"/>
              <wp:lineTo x="21199" y="20042"/>
              <wp:lineTo x="21199" y="0"/>
              <wp:lineTo x="-33" y="0"/>
            </wp:wrapPolygon>
          </wp:wrapTight>
          <wp:docPr id="4" name="Bild 4" descr="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Beschreibung: Beschreibung: Beschreibung: Beschreibung: Beschreibung: Beschreibung: Beschreibung: Beschreibung: Beschreibung: Beschreibung: LogoRHS_fbg 56x12"/>
                  <pic:cNvPicPr>
                    <a:picLocks noChangeAspect="1" noChangeArrowheads="1"/>
                  </pic:cNvPicPr>
                </pic:nvPicPr>
                <pic:blipFill>
                  <a:blip r:embed="rId1"/>
                  <a:stretch>
                    <a:fillRect/>
                  </a:stretch>
                </pic:blipFill>
                <pic:spPr bwMode="auto">
                  <a:xfrm>
                    <a:off x="0" y="0"/>
                    <a:ext cx="2016125" cy="435610"/>
                  </a:xfrm>
                  <a:prstGeom prst="rect">
                    <a:avLst/>
                  </a:prstGeom>
                </pic:spPr>
              </pic:pic>
            </a:graphicData>
          </a:graphic>
        </wp:anchor>
      </w:drawing>
    </w:r>
    <w:r>
      <w:tab/>
    </w:r>
  </w:p>
  <w:p w14:paraId="448A29EE" w14:textId="77777777" w:rsidR="004A72C2" w:rsidRDefault="004A72C2">
    <w:pPr>
      <w:pStyle w:val="Kopfzeile"/>
    </w:pPr>
  </w:p>
  <w:p w14:paraId="037775BF" w14:textId="77777777" w:rsidR="004A72C2" w:rsidRDefault="004A72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7722"/>
    <w:multiLevelType w:val="multilevel"/>
    <w:tmpl w:val="4B209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F53C2E"/>
    <w:multiLevelType w:val="multilevel"/>
    <w:tmpl w:val="BBC066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06167100">
    <w:abstractNumId w:val="1"/>
  </w:num>
  <w:num w:numId="2" w16cid:durableId="188602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C2"/>
    <w:rsid w:val="00026198"/>
    <w:rsid w:val="00075216"/>
    <w:rsid w:val="0008285B"/>
    <w:rsid w:val="00086A6D"/>
    <w:rsid w:val="00094592"/>
    <w:rsid w:val="000E2CB6"/>
    <w:rsid w:val="00100B41"/>
    <w:rsid w:val="00111299"/>
    <w:rsid w:val="001538AD"/>
    <w:rsid w:val="001D21AE"/>
    <w:rsid w:val="001F7D1F"/>
    <w:rsid w:val="0023203D"/>
    <w:rsid w:val="00240171"/>
    <w:rsid w:val="002704E1"/>
    <w:rsid w:val="00281429"/>
    <w:rsid w:val="00290730"/>
    <w:rsid w:val="002A2E39"/>
    <w:rsid w:val="002C71B7"/>
    <w:rsid w:val="003235D4"/>
    <w:rsid w:val="00333359"/>
    <w:rsid w:val="00340229"/>
    <w:rsid w:val="00350BB7"/>
    <w:rsid w:val="00353D34"/>
    <w:rsid w:val="0041356B"/>
    <w:rsid w:val="00457E5F"/>
    <w:rsid w:val="004A72C2"/>
    <w:rsid w:val="004F658C"/>
    <w:rsid w:val="0054721D"/>
    <w:rsid w:val="0058765A"/>
    <w:rsid w:val="005935D8"/>
    <w:rsid w:val="005C530A"/>
    <w:rsid w:val="006F53FE"/>
    <w:rsid w:val="00710570"/>
    <w:rsid w:val="0075617F"/>
    <w:rsid w:val="007677DD"/>
    <w:rsid w:val="007A123E"/>
    <w:rsid w:val="007B1859"/>
    <w:rsid w:val="007B3F52"/>
    <w:rsid w:val="008203CC"/>
    <w:rsid w:val="008A7DE0"/>
    <w:rsid w:val="009A5852"/>
    <w:rsid w:val="009B0A6E"/>
    <w:rsid w:val="009B48AF"/>
    <w:rsid w:val="009D0009"/>
    <w:rsid w:val="009D0351"/>
    <w:rsid w:val="00A12C25"/>
    <w:rsid w:val="00A26B64"/>
    <w:rsid w:val="00A668BF"/>
    <w:rsid w:val="00A8711D"/>
    <w:rsid w:val="00AE3E99"/>
    <w:rsid w:val="00B13CC3"/>
    <w:rsid w:val="00B320C0"/>
    <w:rsid w:val="00B63353"/>
    <w:rsid w:val="00B643E0"/>
    <w:rsid w:val="00B677E2"/>
    <w:rsid w:val="00B971D3"/>
    <w:rsid w:val="00BD3811"/>
    <w:rsid w:val="00BF7250"/>
    <w:rsid w:val="00C03DFE"/>
    <w:rsid w:val="00C55A33"/>
    <w:rsid w:val="00C72457"/>
    <w:rsid w:val="00C8123C"/>
    <w:rsid w:val="00D01E77"/>
    <w:rsid w:val="00E15A51"/>
    <w:rsid w:val="00E37FAB"/>
    <w:rsid w:val="00F20854"/>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6AB7"/>
  <w15:docId w15:val="{649DEE72-2FD0-1D40-B1F9-BF463AD2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85B"/>
    <w:rPr>
      <w:sz w:val="24"/>
      <w:szCs w:val="24"/>
    </w:rPr>
  </w:style>
  <w:style w:type="paragraph" w:styleId="berschrift1">
    <w:name w:val="heading 1"/>
    <w:basedOn w:val="Standard"/>
    <w:next w:val="Standard"/>
    <w:link w:val="berschrift1Zchn"/>
    <w:uiPriority w:val="99"/>
    <w:qFormat/>
    <w:rsid w:val="006A60CA"/>
    <w:pPr>
      <w:keepNext/>
      <w:spacing w:before="240" w:after="60"/>
      <w:outlineLvl w:val="0"/>
    </w:pPr>
    <w:rPr>
      <w:rFonts w:ascii="Arial" w:hAnsi="Arial" w:cs="Arial"/>
      <w:b/>
      <w:bCs/>
      <w:kern w:val="2"/>
      <w:sz w:val="32"/>
      <w:szCs w:val="32"/>
    </w:rPr>
  </w:style>
  <w:style w:type="paragraph" w:styleId="berschrift2">
    <w:name w:val="heading 2"/>
    <w:basedOn w:val="Standard"/>
    <w:next w:val="Standard"/>
    <w:link w:val="berschrift2Zchn"/>
    <w:uiPriority w:val="99"/>
    <w:qFormat/>
    <w:rsid w:val="006A60C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6A60C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6A60CA"/>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6A60C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6A60CA"/>
    <w:pPr>
      <w:spacing w:before="240" w:after="60"/>
      <w:outlineLvl w:val="5"/>
    </w:pPr>
    <w:rPr>
      <w:b/>
      <w:bCs/>
      <w:sz w:val="22"/>
      <w:szCs w:val="22"/>
    </w:rPr>
  </w:style>
  <w:style w:type="paragraph" w:styleId="berschrift7">
    <w:name w:val="heading 7"/>
    <w:basedOn w:val="Standard"/>
    <w:next w:val="Standard"/>
    <w:link w:val="berschrift7Zchn"/>
    <w:uiPriority w:val="99"/>
    <w:qFormat/>
    <w:rsid w:val="006A60CA"/>
    <w:pPr>
      <w:spacing w:before="240" w:after="60"/>
      <w:outlineLvl w:val="6"/>
    </w:pPr>
  </w:style>
  <w:style w:type="paragraph" w:styleId="berschrift8">
    <w:name w:val="heading 8"/>
    <w:basedOn w:val="Standard"/>
    <w:next w:val="Standard"/>
    <w:link w:val="berschrift8Zchn"/>
    <w:uiPriority w:val="99"/>
    <w:qFormat/>
    <w:rsid w:val="006A60CA"/>
    <w:pPr>
      <w:spacing w:before="240" w:after="60"/>
      <w:outlineLvl w:val="7"/>
    </w:pPr>
    <w:rPr>
      <w:i/>
      <w:iCs/>
    </w:rPr>
  </w:style>
  <w:style w:type="paragraph" w:styleId="berschrift9">
    <w:name w:val="heading 9"/>
    <w:basedOn w:val="Standard"/>
    <w:next w:val="Standard"/>
    <w:link w:val="berschrift9Zchn"/>
    <w:uiPriority w:val="99"/>
    <w:qFormat/>
    <w:rsid w:val="006A60C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qFormat/>
    <w:locked/>
    <w:rsid w:val="00E74CE4"/>
    <w:rPr>
      <w:rFonts w:ascii="Cambria" w:hAnsi="Cambria" w:cs="Times New Roman"/>
      <w:b/>
      <w:bCs/>
      <w:kern w:val="2"/>
      <w:sz w:val="32"/>
      <w:szCs w:val="32"/>
    </w:rPr>
  </w:style>
  <w:style w:type="character" w:customStyle="1" w:styleId="berschrift2Zchn">
    <w:name w:val="Überschrift 2 Zchn"/>
    <w:basedOn w:val="Absatz-Standardschriftart"/>
    <w:link w:val="berschrift2"/>
    <w:uiPriority w:val="99"/>
    <w:semiHidden/>
    <w:qFormat/>
    <w:locked/>
    <w:rsid w:val="00E74CE4"/>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qFormat/>
    <w:locked/>
    <w:rsid w:val="00E74CE4"/>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qFormat/>
    <w:locked/>
    <w:rsid w:val="00E74CE4"/>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qFormat/>
    <w:locked/>
    <w:rsid w:val="00E74CE4"/>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qFormat/>
    <w:locked/>
    <w:rsid w:val="00E74CE4"/>
    <w:rPr>
      <w:rFonts w:ascii="Calibri" w:hAnsi="Calibri" w:cs="Times New Roman"/>
      <w:b/>
      <w:bCs/>
    </w:rPr>
  </w:style>
  <w:style w:type="character" w:customStyle="1" w:styleId="berschrift7Zchn">
    <w:name w:val="Überschrift 7 Zchn"/>
    <w:basedOn w:val="Absatz-Standardschriftart"/>
    <w:link w:val="berschrift7"/>
    <w:uiPriority w:val="99"/>
    <w:semiHidden/>
    <w:qFormat/>
    <w:locked/>
    <w:rsid w:val="00E74CE4"/>
    <w:rPr>
      <w:rFonts w:ascii="Calibri" w:hAnsi="Calibri" w:cs="Times New Roman"/>
      <w:sz w:val="24"/>
      <w:szCs w:val="24"/>
    </w:rPr>
  </w:style>
  <w:style w:type="character" w:customStyle="1" w:styleId="berschrift8Zchn">
    <w:name w:val="Überschrift 8 Zchn"/>
    <w:basedOn w:val="Absatz-Standardschriftart"/>
    <w:link w:val="berschrift8"/>
    <w:uiPriority w:val="99"/>
    <w:semiHidden/>
    <w:qFormat/>
    <w:locked/>
    <w:rsid w:val="00E74CE4"/>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qFormat/>
    <w:locked/>
    <w:rsid w:val="00E74CE4"/>
    <w:rPr>
      <w:rFonts w:ascii="Cambria" w:hAnsi="Cambria" w:cs="Times New Roman"/>
    </w:rPr>
  </w:style>
  <w:style w:type="character" w:customStyle="1" w:styleId="SprechblasentextZchn">
    <w:name w:val="Sprechblasentext Zchn"/>
    <w:basedOn w:val="Absatz-Standardschriftart"/>
    <w:link w:val="Sprechblasentext"/>
    <w:uiPriority w:val="99"/>
    <w:semiHidden/>
    <w:qFormat/>
    <w:locked/>
    <w:rsid w:val="00E74CE4"/>
    <w:rPr>
      <w:rFonts w:cs="Times New Roman"/>
      <w:sz w:val="2"/>
    </w:rPr>
  </w:style>
  <w:style w:type="character" w:customStyle="1" w:styleId="KopfzeileZchn">
    <w:name w:val="Kopfzeile Zchn"/>
    <w:basedOn w:val="Absatz-Standardschriftart"/>
    <w:link w:val="Kopfzeile"/>
    <w:uiPriority w:val="99"/>
    <w:semiHidden/>
    <w:qFormat/>
    <w:locked/>
    <w:rsid w:val="00E74CE4"/>
    <w:rPr>
      <w:rFonts w:cs="Times New Roman"/>
      <w:sz w:val="24"/>
      <w:szCs w:val="24"/>
    </w:rPr>
  </w:style>
  <w:style w:type="character" w:customStyle="1" w:styleId="FuzeileZchn">
    <w:name w:val="Fußzeile Zchn"/>
    <w:basedOn w:val="Absatz-Standardschriftart"/>
    <w:link w:val="Fuzeile"/>
    <w:uiPriority w:val="99"/>
    <w:semiHidden/>
    <w:qFormat/>
    <w:locked/>
    <w:rsid w:val="00E74CE4"/>
    <w:rPr>
      <w:rFonts w:cs="Times New Roman"/>
      <w:sz w:val="24"/>
      <w:szCs w:val="24"/>
    </w:rPr>
  </w:style>
  <w:style w:type="character" w:customStyle="1" w:styleId="Internetverknpfung">
    <w:name w:val="Internetverknüpfung"/>
    <w:basedOn w:val="Absatz-Standardschriftart"/>
    <w:rsid w:val="0006720C"/>
    <w:rPr>
      <w:rFonts w:cs="Times New Roman"/>
      <w:color w:val="0000FF"/>
      <w:u w:val="single"/>
    </w:rPr>
  </w:style>
  <w:style w:type="character" w:customStyle="1" w:styleId="fltextdark">
    <w:name w:val="fltextdark"/>
    <w:basedOn w:val="Absatz-Standardschriftart"/>
    <w:uiPriority w:val="99"/>
    <w:qFormat/>
    <w:rsid w:val="00D605B2"/>
    <w:rPr>
      <w:rFonts w:cs="Times New Roman"/>
    </w:rPr>
  </w:style>
  <w:style w:type="character" w:customStyle="1" w:styleId="BesuchteInternetverknpfung">
    <w:name w:val="Besuchte Internetverknüpfung"/>
    <w:basedOn w:val="Absatz-Standardschriftart"/>
    <w:uiPriority w:val="99"/>
    <w:rsid w:val="00C64C1A"/>
    <w:rPr>
      <w:rFonts w:cs="Times New Roman"/>
      <w:color w:val="800080"/>
      <w:u w:val="single"/>
    </w:rPr>
  </w:style>
  <w:style w:type="character" w:styleId="Kommentarzeichen">
    <w:name w:val="annotation reference"/>
    <w:basedOn w:val="Absatz-Standardschriftart"/>
    <w:uiPriority w:val="99"/>
    <w:semiHidden/>
    <w:qFormat/>
    <w:rsid w:val="00A100B3"/>
    <w:rPr>
      <w:rFonts w:cs="Times New Roman"/>
      <w:sz w:val="16"/>
    </w:rPr>
  </w:style>
  <w:style w:type="character" w:customStyle="1" w:styleId="KommentartextZchn">
    <w:name w:val="Kommentartext Zchn"/>
    <w:basedOn w:val="Absatz-Standardschriftart"/>
    <w:link w:val="Kommentartext"/>
    <w:uiPriority w:val="99"/>
    <w:semiHidden/>
    <w:qFormat/>
    <w:locked/>
    <w:rsid w:val="00E74CE4"/>
    <w:rPr>
      <w:rFonts w:cs="Times New Roman"/>
      <w:sz w:val="20"/>
      <w:szCs w:val="20"/>
    </w:rPr>
  </w:style>
  <w:style w:type="character" w:customStyle="1" w:styleId="KommentarthemaZchn">
    <w:name w:val="Kommentarthema Zchn"/>
    <w:basedOn w:val="KommentartextZchn"/>
    <w:link w:val="Kommentarthema"/>
    <w:uiPriority w:val="99"/>
    <w:semiHidden/>
    <w:qFormat/>
    <w:locked/>
    <w:rsid w:val="00E74CE4"/>
    <w:rPr>
      <w:rFonts w:cs="Times New Roman"/>
      <w:b/>
      <w:bCs/>
      <w:sz w:val="20"/>
      <w:szCs w:val="20"/>
    </w:rPr>
  </w:style>
  <w:style w:type="character" w:customStyle="1" w:styleId="NichtaufgelsteErwhnung1">
    <w:name w:val="Nicht aufgelöste Erwähnung1"/>
    <w:basedOn w:val="Absatz-Standardschriftart"/>
    <w:uiPriority w:val="99"/>
    <w:semiHidden/>
    <w:unhideWhenUsed/>
    <w:qFormat/>
    <w:rsid w:val="005946AE"/>
    <w:rPr>
      <w:color w:val="808080"/>
      <w:shd w:val="clear" w:color="auto" w:fill="E6E6E6"/>
    </w:rPr>
  </w:style>
  <w:style w:type="character" w:customStyle="1" w:styleId="NichtaufgelsteErwhnung2">
    <w:name w:val="Nicht aufgelöste Erwähnung2"/>
    <w:basedOn w:val="Absatz-Standardschriftart"/>
    <w:uiPriority w:val="99"/>
    <w:semiHidden/>
    <w:unhideWhenUsed/>
    <w:qFormat/>
    <w:rsid w:val="00EC4BD7"/>
    <w:rPr>
      <w:color w:val="808080"/>
      <w:shd w:val="clear" w:color="auto" w:fill="E6E6E6"/>
    </w:rPr>
  </w:style>
  <w:style w:type="character" w:customStyle="1" w:styleId="NichtaufgelsteErwhnung3">
    <w:name w:val="Nicht aufgelöste Erwähnung3"/>
    <w:basedOn w:val="Absatz-Standardschriftart"/>
    <w:uiPriority w:val="99"/>
    <w:semiHidden/>
    <w:unhideWhenUsed/>
    <w:qFormat/>
    <w:rsid w:val="000D2FB0"/>
    <w:rPr>
      <w:color w:val="605E5C"/>
      <w:shd w:val="clear" w:color="auto" w:fill="E1DFDD"/>
    </w:rPr>
  </w:style>
  <w:style w:type="character" w:styleId="NichtaufgelsteErwhnung">
    <w:name w:val="Unresolved Mention"/>
    <w:basedOn w:val="Absatz-Standardschriftart"/>
    <w:uiPriority w:val="99"/>
    <w:semiHidden/>
    <w:unhideWhenUsed/>
    <w:qFormat/>
    <w:rsid w:val="00DD4604"/>
    <w:rPr>
      <w:color w:val="605E5C"/>
      <w:shd w:val="clear" w:color="auto" w:fill="E1DFDD"/>
    </w:rPr>
  </w:style>
  <w:style w:type="character" w:customStyle="1" w:styleId="apple-converted-space">
    <w:name w:val="apple-converted-space"/>
    <w:basedOn w:val="Absatz-Standardschriftart"/>
    <w:qFormat/>
    <w:rsid w:val="006E446D"/>
  </w:style>
  <w:style w:type="character" w:customStyle="1" w:styleId="Betont">
    <w:name w:val="Betont"/>
    <w:basedOn w:val="Absatz-Standardschriftart"/>
    <w:uiPriority w:val="20"/>
    <w:qFormat/>
    <w:rsid w:val="00706270"/>
    <w:rPr>
      <w:i/>
      <w:iC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qFormat/>
    <w:rsid w:val="00D253D8"/>
    <w:rPr>
      <w:rFonts w:ascii="Tahoma" w:hAnsi="Tahoma" w:cs="Tahoma"/>
      <w:sz w:val="16"/>
      <w:szCs w:val="16"/>
    </w:rPr>
  </w:style>
  <w:style w:type="paragraph" w:customStyle="1" w:styleId="Kopf-undFuzeile">
    <w:name w:val="Kopf- und Fußzeile"/>
    <w:basedOn w:val="Standard"/>
    <w:qFormat/>
  </w:style>
  <w:style w:type="paragraph" w:styleId="Kopfzeile">
    <w:name w:val="header"/>
    <w:basedOn w:val="Standard"/>
    <w:link w:val="KopfzeileZchn"/>
    <w:uiPriority w:val="99"/>
    <w:rsid w:val="00D253D8"/>
    <w:pPr>
      <w:tabs>
        <w:tab w:val="center" w:pos="4536"/>
        <w:tab w:val="right" w:pos="9072"/>
      </w:tabs>
    </w:pPr>
  </w:style>
  <w:style w:type="paragraph" w:styleId="Fuzeile">
    <w:name w:val="footer"/>
    <w:basedOn w:val="Standard"/>
    <w:link w:val="FuzeileZchn"/>
    <w:uiPriority w:val="99"/>
    <w:rsid w:val="00D253D8"/>
    <w:pPr>
      <w:tabs>
        <w:tab w:val="center" w:pos="4536"/>
        <w:tab w:val="right" w:pos="9072"/>
      </w:tabs>
    </w:pPr>
  </w:style>
  <w:style w:type="paragraph" w:customStyle="1" w:styleId="Start">
    <w:name w:val="Start"/>
    <w:basedOn w:val="Standard"/>
    <w:qFormat/>
    <w:rsid w:val="00536BFF"/>
    <w:pPr>
      <w:tabs>
        <w:tab w:val="left" w:pos="7201"/>
      </w:tabs>
      <w:spacing w:line="180" w:lineRule="exact"/>
    </w:pPr>
    <w:rPr>
      <w:rFonts w:ascii="Arial" w:hAnsi="Arial"/>
      <w:sz w:val="16"/>
      <w:szCs w:val="20"/>
    </w:rPr>
  </w:style>
  <w:style w:type="paragraph" w:styleId="StandardWeb">
    <w:name w:val="Normal (Web)"/>
    <w:basedOn w:val="Standard"/>
    <w:uiPriority w:val="99"/>
    <w:qFormat/>
    <w:rsid w:val="00D605B2"/>
    <w:pPr>
      <w:spacing w:beforeAutospacing="1" w:afterAutospacing="1"/>
    </w:pPr>
    <w:rPr>
      <w:rFonts w:ascii="Times" w:hAnsi="Times"/>
      <w:sz w:val="20"/>
      <w:szCs w:val="20"/>
    </w:rPr>
  </w:style>
  <w:style w:type="paragraph" w:styleId="Kommentartext">
    <w:name w:val="annotation text"/>
    <w:basedOn w:val="Standard"/>
    <w:link w:val="KommentartextZchn"/>
    <w:uiPriority w:val="99"/>
    <w:semiHidden/>
    <w:qFormat/>
    <w:rsid w:val="00A100B3"/>
    <w:rPr>
      <w:sz w:val="20"/>
      <w:szCs w:val="20"/>
    </w:rPr>
  </w:style>
  <w:style w:type="paragraph" w:styleId="Kommentarthema">
    <w:name w:val="annotation subject"/>
    <w:basedOn w:val="Kommentartext"/>
    <w:next w:val="Kommentartext"/>
    <w:link w:val="KommentarthemaZchn"/>
    <w:uiPriority w:val="99"/>
    <w:semiHidden/>
    <w:qFormat/>
    <w:rsid w:val="00A100B3"/>
    <w:rPr>
      <w:b/>
      <w:bCs/>
    </w:rPr>
  </w:style>
  <w:style w:type="paragraph" w:styleId="Listenabsatz">
    <w:name w:val="List Paragraph"/>
    <w:basedOn w:val="Standard"/>
    <w:uiPriority w:val="34"/>
    <w:qFormat/>
    <w:rsid w:val="00901929"/>
    <w:pPr>
      <w:ind w:left="720"/>
      <w:contextualSpacing/>
    </w:pPr>
  </w:style>
  <w:style w:type="paragraph" w:styleId="berarbeitung">
    <w:name w:val="Revision"/>
    <w:uiPriority w:val="99"/>
    <w:semiHidden/>
    <w:qFormat/>
    <w:rsid w:val="003C35BC"/>
    <w:rPr>
      <w:sz w:val="24"/>
      <w:szCs w:val="24"/>
    </w:rPr>
  </w:style>
  <w:style w:type="paragraph" w:customStyle="1" w:styleId="Default">
    <w:name w:val="Default"/>
    <w:qFormat/>
    <w:rsid w:val="00191DCD"/>
    <w:rPr>
      <w:color w:val="000000"/>
      <w:sz w:val="24"/>
      <w:szCs w:val="24"/>
    </w:rPr>
  </w:style>
  <w:style w:type="character" w:styleId="Hyperlink">
    <w:name w:val="Hyperlink"/>
    <w:basedOn w:val="Absatz-Standardschriftart"/>
    <w:unhideWhenUsed/>
    <w:locked/>
    <w:rsid w:val="001F7D1F"/>
    <w:rPr>
      <w:color w:val="0000FF" w:themeColor="hyperlink"/>
      <w:u w:val="single"/>
    </w:rPr>
  </w:style>
  <w:style w:type="paragraph" w:customStyle="1" w:styleId="p1">
    <w:name w:val="p1"/>
    <w:basedOn w:val="Standard"/>
    <w:rsid w:val="00710570"/>
    <w:pPr>
      <w:suppressAutoHyphens w:val="0"/>
      <w:spacing w:before="100" w:beforeAutospacing="1" w:after="100" w:afterAutospacing="1"/>
    </w:pPr>
  </w:style>
  <w:style w:type="character" w:styleId="Fett">
    <w:name w:val="Strong"/>
    <w:basedOn w:val="Absatz-Standardschriftart"/>
    <w:uiPriority w:val="22"/>
    <w:qFormat/>
    <w:rsid w:val="00710570"/>
    <w:rPr>
      <w:b/>
      <w:bCs/>
    </w:rPr>
  </w:style>
  <w:style w:type="paragraph" w:customStyle="1" w:styleId="p2">
    <w:name w:val="p2"/>
    <w:basedOn w:val="Standard"/>
    <w:rsid w:val="00BF7250"/>
    <w:pPr>
      <w:suppressAutoHyphens w:val="0"/>
    </w:pPr>
    <w:rPr>
      <w:rFonts w:ascii="Helvetica" w:hAnsi="Helvetica"/>
      <w:color w:val="000000"/>
      <w:sz w:val="18"/>
      <w:szCs w:val="18"/>
    </w:rPr>
  </w:style>
  <w:style w:type="paragraph" w:customStyle="1" w:styleId="p3">
    <w:name w:val="p3"/>
    <w:basedOn w:val="Standard"/>
    <w:rsid w:val="00BF7250"/>
    <w:pPr>
      <w:suppressAutoHyphens w:val="0"/>
    </w:pPr>
    <w:rPr>
      <w:rFonts w:ascii="Helvetica" w:hAnsi="Helvetica"/>
      <w:color w:val="000000"/>
      <w:sz w:val="17"/>
      <w:szCs w:val="17"/>
    </w:rPr>
  </w:style>
  <w:style w:type="paragraph" w:customStyle="1" w:styleId="p4">
    <w:name w:val="p4"/>
    <w:basedOn w:val="Standard"/>
    <w:rsid w:val="00BF7250"/>
    <w:pPr>
      <w:suppressAutoHyphens w:val="0"/>
    </w:pPr>
    <w:rPr>
      <w:rFonts w:ascii="Helvetica" w:hAnsi="Helvetica"/>
      <w:color w:val="000000"/>
      <w:sz w:val="16"/>
      <w:szCs w:val="16"/>
    </w:rPr>
  </w:style>
  <w:style w:type="character" w:customStyle="1" w:styleId="s1">
    <w:name w:val="s1"/>
    <w:basedOn w:val="Absatz-Standardschriftart"/>
    <w:rsid w:val="007677DD"/>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ULL" TargetMode="External"/><Relationship Id="rId5" Type="http://schemas.openxmlformats.org/officeDocument/2006/relationships/webSettings" Target="webSettings.xml"/><Relationship Id="rId15"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hyperlink" Target="NUL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427EE-F873-9E46-AE98-DDF414F0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4889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 S002/2005</vt:lpstr>
    </vt:vector>
  </TitlesOfParts>
  <Company>Hewlett-Packard Company</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S002/2005</dc:title>
  <dc:subject/>
  <dc:creator>F. Stephan Auch</dc:creator>
  <dc:description/>
  <cp:lastModifiedBy>Müller, Laura</cp:lastModifiedBy>
  <cp:revision>3</cp:revision>
  <cp:lastPrinted>2019-07-11T12:59:00Z</cp:lastPrinted>
  <dcterms:created xsi:type="dcterms:W3CDTF">2026-02-13T10:19:00Z</dcterms:created>
  <dcterms:modified xsi:type="dcterms:W3CDTF">2026-02-13T10:21:00Z</dcterms:modified>
  <dc:language>de-DE</dc:language>
</cp:coreProperties>
</file>